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B1A" w:rsidRPr="00F001E4" w:rsidRDefault="005A0B1A" w:rsidP="00F001E4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2"/>
          <w:szCs w:val="22"/>
          <w:u w:val="single"/>
        </w:rPr>
      </w:pPr>
      <w:r w:rsidRPr="00F001E4">
        <w:rPr>
          <w:rFonts w:ascii="Libian TC" w:eastAsia="Libian TC" w:hAnsi="Libian TC" w:cstheme="minorHAnsi"/>
          <w:b/>
          <w:bCs/>
          <w:sz w:val="22"/>
          <w:szCs w:val="22"/>
          <w:u w:val="single"/>
        </w:rPr>
        <w:t>Sermon Notes</w:t>
      </w:r>
    </w:p>
    <w:p w:rsidR="005A0B1A" w:rsidRPr="00F001E4" w:rsidRDefault="005A0B1A" w:rsidP="00F001E4">
      <w:pPr>
        <w:spacing w:line="192" w:lineRule="auto"/>
        <w:jc w:val="center"/>
        <w:rPr>
          <w:rFonts w:ascii="Tw Cen MT" w:hAnsi="Tw Cen MT" w:cstheme="minorHAnsi"/>
          <w:b/>
          <w:bCs/>
          <w:sz w:val="22"/>
          <w:szCs w:val="22"/>
        </w:rPr>
      </w:pPr>
      <w:r w:rsidRPr="00F001E4">
        <w:rPr>
          <w:rFonts w:ascii="Tw Cen MT" w:hAnsi="Tw Cen MT" w:cstheme="minorHAnsi"/>
          <w:b/>
          <w:bCs/>
          <w:sz w:val="22"/>
          <w:szCs w:val="22"/>
        </w:rPr>
        <w:t>Grace Abounding</w:t>
      </w:r>
    </w:p>
    <w:p w:rsidR="005A0B1A" w:rsidRPr="00F001E4" w:rsidRDefault="005A0B1A" w:rsidP="00F001E4">
      <w:pPr>
        <w:spacing w:line="192" w:lineRule="auto"/>
        <w:jc w:val="center"/>
        <w:rPr>
          <w:rFonts w:ascii="Tw Cen MT" w:hAnsi="Tw Cen MT" w:cstheme="minorHAnsi"/>
          <w:b/>
          <w:bCs/>
          <w:sz w:val="22"/>
          <w:szCs w:val="22"/>
        </w:rPr>
      </w:pPr>
      <w:r w:rsidRPr="00F001E4">
        <w:rPr>
          <w:rFonts w:ascii="Tw Cen MT" w:hAnsi="Tw Cen MT" w:cstheme="minorHAnsi"/>
          <w:b/>
          <w:bCs/>
          <w:sz w:val="22"/>
          <w:szCs w:val="22"/>
        </w:rPr>
        <w:t>A Sermon Series through the Book of Galatians</w:t>
      </w:r>
    </w:p>
    <w:p w:rsidR="005A0B1A" w:rsidRPr="00F001E4" w:rsidRDefault="005A0B1A" w:rsidP="00F001E4">
      <w:pPr>
        <w:spacing w:line="192" w:lineRule="auto"/>
        <w:jc w:val="center"/>
        <w:rPr>
          <w:rFonts w:ascii="Libian TC" w:eastAsia="Libian TC" w:hAnsi="Libian TC" w:cstheme="minorHAnsi"/>
          <w:b/>
          <w:bCs/>
          <w:sz w:val="22"/>
          <w:szCs w:val="22"/>
        </w:rPr>
      </w:pPr>
      <w:r w:rsidRPr="00F001E4">
        <w:rPr>
          <w:rFonts w:ascii="Libian TC" w:eastAsia="Libian TC" w:hAnsi="Libian TC" w:cstheme="minorHAnsi"/>
          <w:b/>
          <w:bCs/>
          <w:sz w:val="22"/>
          <w:szCs w:val="22"/>
        </w:rPr>
        <w:t xml:space="preserve">“And Because You Are Sons, God </w:t>
      </w:r>
      <w:r w:rsidR="00F001E4">
        <w:rPr>
          <w:rFonts w:ascii="Libian TC" w:eastAsia="Libian TC" w:hAnsi="Libian TC" w:cstheme="minorHAnsi"/>
          <w:b/>
          <w:bCs/>
          <w:sz w:val="22"/>
          <w:szCs w:val="22"/>
        </w:rPr>
        <w:t>H</w:t>
      </w:r>
      <w:r w:rsidRPr="00F001E4">
        <w:rPr>
          <w:rFonts w:ascii="Libian TC" w:eastAsia="Libian TC" w:hAnsi="Libian TC" w:cstheme="minorHAnsi"/>
          <w:b/>
          <w:bCs/>
          <w:sz w:val="22"/>
          <w:szCs w:val="22"/>
        </w:rPr>
        <w:t xml:space="preserve">as </w:t>
      </w:r>
      <w:r w:rsidR="00F001E4">
        <w:rPr>
          <w:rFonts w:ascii="Libian TC" w:eastAsia="Libian TC" w:hAnsi="Libian TC" w:cstheme="minorHAnsi"/>
          <w:b/>
          <w:bCs/>
          <w:sz w:val="22"/>
          <w:szCs w:val="22"/>
        </w:rPr>
        <w:t>S</w:t>
      </w:r>
      <w:r w:rsidRPr="00F001E4">
        <w:rPr>
          <w:rFonts w:ascii="Libian TC" w:eastAsia="Libian TC" w:hAnsi="Libian TC" w:cstheme="minorHAnsi"/>
          <w:b/>
          <w:bCs/>
          <w:sz w:val="22"/>
          <w:szCs w:val="22"/>
        </w:rPr>
        <w:t xml:space="preserve">ent the Spirit of His Son </w:t>
      </w:r>
      <w:proofErr w:type="gramStart"/>
      <w:r w:rsidR="00F001E4">
        <w:rPr>
          <w:rFonts w:ascii="Libian TC" w:eastAsia="Libian TC" w:hAnsi="Libian TC" w:cstheme="minorHAnsi"/>
          <w:b/>
          <w:bCs/>
          <w:sz w:val="22"/>
          <w:szCs w:val="22"/>
        </w:rPr>
        <w:t>I</w:t>
      </w:r>
      <w:r w:rsidRPr="00F001E4">
        <w:rPr>
          <w:rFonts w:ascii="Libian TC" w:eastAsia="Libian TC" w:hAnsi="Libian TC" w:cstheme="minorHAnsi"/>
          <w:b/>
          <w:bCs/>
          <w:sz w:val="22"/>
          <w:szCs w:val="22"/>
        </w:rPr>
        <w:t>nto</w:t>
      </w:r>
      <w:proofErr w:type="gramEnd"/>
      <w:r w:rsidRPr="00F001E4">
        <w:rPr>
          <w:rFonts w:ascii="Libian TC" w:eastAsia="Libian TC" w:hAnsi="Libian TC" w:cstheme="minorHAnsi"/>
          <w:b/>
          <w:bCs/>
          <w:sz w:val="22"/>
          <w:szCs w:val="22"/>
        </w:rPr>
        <w:t xml:space="preserve"> Your Hearts”</w:t>
      </w:r>
    </w:p>
    <w:p w:rsidR="005A0B1A" w:rsidRPr="00F001E4" w:rsidRDefault="005A0B1A" w:rsidP="00F001E4">
      <w:pPr>
        <w:spacing w:line="192" w:lineRule="auto"/>
        <w:jc w:val="center"/>
        <w:rPr>
          <w:rFonts w:ascii="Tw Cen MT" w:hAnsi="Tw Cen MT" w:cstheme="minorHAnsi"/>
          <w:b/>
          <w:bCs/>
          <w:sz w:val="22"/>
          <w:szCs w:val="22"/>
        </w:rPr>
      </w:pPr>
      <w:r w:rsidRPr="00F001E4">
        <w:rPr>
          <w:rFonts w:ascii="Tw Cen MT" w:hAnsi="Tw Cen MT" w:cstheme="minorHAnsi"/>
          <w:b/>
          <w:bCs/>
          <w:sz w:val="22"/>
          <w:szCs w:val="22"/>
        </w:rPr>
        <w:t>Galatians 4: 6 – 11</w:t>
      </w:r>
    </w:p>
    <w:p w:rsidR="005A0B1A" w:rsidRPr="00F001E4" w:rsidRDefault="005A0B1A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4E027C" w:rsidRPr="00F001E4" w:rsidRDefault="00FF749D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 xml:space="preserve">In our text today, Paul brings us to the great </w:t>
      </w:r>
      <w:r w:rsidR="006A2F67" w:rsidRPr="00F001E4">
        <w:rPr>
          <w:rFonts w:ascii="Tw Cen MT" w:hAnsi="Tw Cen MT" w:cstheme="minorHAnsi"/>
          <w:b/>
          <w:bCs/>
          <w:sz w:val="22"/>
          <w:szCs w:val="22"/>
        </w:rPr>
        <w:t xml:space="preserve">work of God to cause the truth of what He has done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in / through </w:t>
      </w:r>
      <w:r w:rsidR="006A2F67" w:rsidRPr="00F001E4">
        <w:rPr>
          <w:rFonts w:ascii="Tw Cen MT" w:hAnsi="Tw Cen MT" w:cstheme="minorHAnsi"/>
          <w:b/>
          <w:bCs/>
          <w:sz w:val="22"/>
          <w:szCs w:val="22"/>
        </w:rPr>
        <w:t xml:space="preserve">the gospel to be felt, experienced, and known in the _______________ of the believer. </w:t>
      </w:r>
    </w:p>
    <w:p w:rsidR="005A592F" w:rsidRPr="00F001E4" w:rsidRDefault="005A592F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5A592F" w:rsidRDefault="005A592F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F001E4">
        <w:rPr>
          <w:rFonts w:ascii="Tw Cen MT" w:hAnsi="Tw Cen MT" w:cstheme="minorHAnsi"/>
          <w:b/>
          <w:bCs/>
          <w:sz w:val="22"/>
          <w:szCs w:val="22"/>
        </w:rPr>
        <w:t xml:space="preserve">Every part </w:t>
      </w:r>
      <w:r w:rsidR="00FF749D">
        <w:rPr>
          <w:rFonts w:ascii="Tw Cen MT" w:hAnsi="Tw Cen MT" w:cstheme="minorHAnsi"/>
          <w:b/>
          <w:bCs/>
          <w:sz w:val="22"/>
          <w:szCs w:val="22"/>
        </w:rPr>
        <w:t xml:space="preserve">of </w:t>
      </w:r>
      <w:r w:rsidRPr="00F001E4">
        <w:rPr>
          <w:rFonts w:ascii="Tw Cen MT" w:hAnsi="Tw Cen MT" w:cstheme="minorHAnsi"/>
          <w:b/>
          <w:bCs/>
          <w:sz w:val="22"/>
          <w:szCs w:val="22"/>
        </w:rPr>
        <w:t>salvation</w:t>
      </w:r>
      <w:r w:rsidR="00FF749D">
        <w:rPr>
          <w:rFonts w:ascii="Tw Cen MT" w:hAnsi="Tw Cen MT" w:cstheme="minorHAnsi"/>
          <w:b/>
          <w:bCs/>
          <w:sz w:val="22"/>
          <w:szCs w:val="22"/>
        </w:rPr>
        <w:t xml:space="preserve"> -</w:t>
      </w:r>
      <w:r w:rsidRPr="00F001E4">
        <w:rPr>
          <w:rFonts w:ascii="Tw Cen MT" w:hAnsi="Tw Cen MT" w:cstheme="minorHAnsi"/>
          <w:b/>
          <w:bCs/>
          <w:sz w:val="22"/>
          <w:szCs w:val="22"/>
        </w:rPr>
        <w:t xml:space="preserve"> from beginning to end </w:t>
      </w:r>
      <w:r w:rsidR="00FF749D">
        <w:rPr>
          <w:rFonts w:ascii="Tw Cen MT" w:hAnsi="Tw Cen MT" w:cstheme="minorHAnsi"/>
          <w:b/>
          <w:bCs/>
          <w:sz w:val="22"/>
          <w:szCs w:val="22"/>
        </w:rPr>
        <w:t xml:space="preserve">- </w:t>
      </w:r>
      <w:r w:rsidRPr="00F001E4">
        <w:rPr>
          <w:rFonts w:ascii="Tw Cen MT" w:hAnsi="Tw Cen MT" w:cstheme="minorHAnsi"/>
          <w:b/>
          <w:bCs/>
          <w:sz w:val="22"/>
          <w:szCs w:val="22"/>
        </w:rPr>
        <w:t>is caused, accomplished, and fulfilled completely by _______________.</w:t>
      </w:r>
    </w:p>
    <w:p w:rsidR="00F001E4" w:rsidRDefault="00F001E4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F001E4" w:rsidRDefault="00F001E4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F001E4">
        <w:rPr>
          <w:rFonts w:ascii="Tw Cen MT" w:hAnsi="Tw Cen MT" w:cstheme="minorHAnsi"/>
          <w:b/>
          <w:bCs/>
          <w:sz w:val="22"/>
          <w:szCs w:val="22"/>
        </w:rPr>
        <w:t>When something is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said to be _______________, </w:t>
      </w:r>
      <w:r w:rsidRPr="00F001E4">
        <w:rPr>
          <w:rFonts w:ascii="Tw Cen MT" w:hAnsi="Tw Cen MT" w:cstheme="minorHAnsi"/>
          <w:b/>
          <w:bCs/>
          <w:sz w:val="22"/>
          <w:szCs w:val="22"/>
        </w:rPr>
        <w:t xml:space="preserve">it is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understood to be of </w:t>
      </w:r>
      <w:r w:rsidRPr="00F001E4">
        <w:rPr>
          <w:rFonts w:ascii="Tw Cen MT" w:hAnsi="Tw Cen MT" w:cstheme="minorHAnsi"/>
          <w:b/>
          <w:bCs/>
          <w:sz w:val="22"/>
          <w:szCs w:val="22"/>
        </w:rPr>
        <w:t>valid fact and truth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F001E4">
        <w:rPr>
          <w:rFonts w:ascii="Tw Cen MT" w:hAnsi="Tw Cen MT" w:cstheme="minorHAnsi"/>
          <w:b/>
          <w:bCs/>
          <w:sz w:val="22"/>
          <w:szCs w:val="22"/>
        </w:rPr>
        <w:t>regardless of personal feelings or opinions in r</w:t>
      </w:r>
      <w:r>
        <w:rPr>
          <w:rFonts w:ascii="Tw Cen MT" w:hAnsi="Tw Cen MT" w:cstheme="minorHAnsi"/>
          <w:b/>
          <w:bCs/>
          <w:sz w:val="22"/>
          <w:szCs w:val="22"/>
        </w:rPr>
        <w:t>espect</w:t>
      </w:r>
      <w:r w:rsidRPr="00F001E4">
        <w:rPr>
          <w:rFonts w:ascii="Tw Cen MT" w:hAnsi="Tw Cen MT" w:cstheme="minorHAnsi"/>
          <w:b/>
          <w:bCs/>
          <w:sz w:val="22"/>
          <w:szCs w:val="22"/>
        </w:rPr>
        <w:t xml:space="preserve"> to that truth</w:t>
      </w:r>
      <w:r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F001E4" w:rsidRDefault="00F001E4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F001E4" w:rsidRDefault="00DF5AF3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>W</w:t>
      </w:r>
      <w:r w:rsidRPr="00DF5AF3">
        <w:rPr>
          <w:rFonts w:ascii="Tw Cen MT" w:hAnsi="Tw Cen MT" w:cstheme="minorHAnsi"/>
          <w:b/>
          <w:bCs/>
          <w:sz w:val="22"/>
          <w:szCs w:val="22"/>
        </w:rPr>
        <w:t>hen something is said to</w:t>
      </w:r>
      <w:r w:rsidR="00741DD2">
        <w:rPr>
          <w:rFonts w:ascii="Tw Cen MT" w:hAnsi="Tw Cen MT" w:cstheme="minorHAnsi"/>
          <w:b/>
          <w:bCs/>
          <w:sz w:val="22"/>
          <w:szCs w:val="22"/>
        </w:rPr>
        <w:t xml:space="preserve"> be</w:t>
      </w:r>
      <w:r w:rsidRPr="00DF5AF3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>
        <w:rPr>
          <w:rFonts w:ascii="Tw Cen MT" w:hAnsi="Tw Cen MT" w:cstheme="minorHAnsi"/>
          <w:b/>
          <w:bCs/>
          <w:sz w:val="22"/>
          <w:szCs w:val="22"/>
        </w:rPr>
        <w:t>_______________,</w:t>
      </w:r>
      <w:r w:rsidRPr="00DF5AF3">
        <w:rPr>
          <w:rFonts w:ascii="Tw Cen MT" w:hAnsi="Tw Cen MT" w:cstheme="minorHAnsi"/>
          <w:b/>
          <w:bCs/>
          <w:sz w:val="22"/>
          <w:szCs w:val="22"/>
        </w:rPr>
        <w:t xml:space="preserve"> it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DF5AF3">
        <w:rPr>
          <w:rFonts w:ascii="Tw Cen MT" w:hAnsi="Tw Cen MT" w:cstheme="minorHAnsi"/>
          <w:b/>
          <w:bCs/>
          <w:sz w:val="22"/>
          <w:szCs w:val="22"/>
        </w:rPr>
        <w:t>is understood to be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thought of as </w:t>
      </w:r>
      <w:r w:rsidRPr="00DF5AF3">
        <w:rPr>
          <w:rFonts w:ascii="Tw Cen MT" w:hAnsi="Tw Cen MT" w:cstheme="minorHAnsi"/>
          <w:b/>
          <w:bCs/>
          <w:sz w:val="22"/>
          <w:szCs w:val="22"/>
        </w:rPr>
        <w:t>personally and individual experienced and felt</w:t>
      </w:r>
      <w:r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DC08E7" w:rsidRDefault="00DC08E7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034654" w:rsidRDefault="00DC08E7" w:rsidP="00DC08E7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DC08E7">
        <w:rPr>
          <w:rFonts w:ascii="Tw Cen MT" w:hAnsi="Tw Cen MT" w:cstheme="minorHAnsi"/>
          <w:b/>
          <w:bCs/>
          <w:sz w:val="22"/>
          <w:szCs w:val="22"/>
        </w:rPr>
        <w:t xml:space="preserve">God in </w:t>
      </w:r>
      <w:r w:rsidR="00FF749D">
        <w:rPr>
          <w:rFonts w:ascii="Tw Cen MT" w:hAnsi="Tw Cen MT" w:cstheme="minorHAnsi"/>
          <w:b/>
          <w:bCs/>
          <w:sz w:val="22"/>
          <w:szCs w:val="22"/>
        </w:rPr>
        <w:t>H</w:t>
      </w:r>
      <w:r w:rsidRPr="00DC08E7">
        <w:rPr>
          <w:rFonts w:ascii="Tw Cen MT" w:hAnsi="Tw Cen MT" w:cstheme="minorHAnsi"/>
          <w:b/>
          <w:bCs/>
          <w:sz w:val="22"/>
          <w:szCs w:val="22"/>
        </w:rPr>
        <w:t>is wisdom and love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DC08E7">
        <w:rPr>
          <w:rFonts w:ascii="Tw Cen MT" w:hAnsi="Tw Cen MT" w:cstheme="minorHAnsi"/>
          <w:b/>
          <w:bCs/>
          <w:sz w:val="22"/>
          <w:szCs w:val="22"/>
        </w:rPr>
        <w:t xml:space="preserve">knew that </w:t>
      </w:r>
      <w:r>
        <w:rPr>
          <w:rFonts w:ascii="Tw Cen MT" w:hAnsi="Tw Cen MT" w:cstheme="minorHAnsi"/>
          <w:b/>
          <w:bCs/>
          <w:sz w:val="22"/>
          <w:szCs w:val="22"/>
        </w:rPr>
        <w:t>His children</w:t>
      </w:r>
      <w:r w:rsidRPr="00DC08E7">
        <w:rPr>
          <w:rFonts w:ascii="Tw Cen MT" w:hAnsi="Tw Cen MT" w:cstheme="minorHAnsi"/>
          <w:b/>
          <w:bCs/>
          <w:sz w:val="22"/>
          <w:szCs w:val="22"/>
        </w:rPr>
        <w:t xml:space="preserve"> would sometimes struggle to feel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and experience</w:t>
      </w:r>
      <w:r w:rsidRPr="00DC08E7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the work that Jesus brings on </w:t>
      </w:r>
      <w:r w:rsidR="00FF749D">
        <w:rPr>
          <w:rFonts w:ascii="Tw Cen MT" w:hAnsi="Tw Cen MT" w:cstheme="minorHAnsi"/>
          <w:b/>
          <w:bCs/>
          <w:sz w:val="22"/>
          <w:szCs w:val="22"/>
        </w:rPr>
        <w:t>their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behalf in the gospel</w:t>
      </w:r>
      <w:r w:rsidR="00FF749D">
        <w:rPr>
          <w:rFonts w:ascii="Tw Cen MT" w:hAnsi="Tw Cen MT" w:cstheme="minorHAnsi"/>
          <w:b/>
          <w:bCs/>
          <w:sz w:val="22"/>
          <w:szCs w:val="22"/>
        </w:rPr>
        <w:t>. T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herefore, He </w:t>
      </w:r>
      <w:r w:rsidRPr="00DC08E7">
        <w:rPr>
          <w:rFonts w:ascii="Tw Cen MT" w:hAnsi="Tw Cen MT" w:cstheme="minorHAnsi"/>
          <w:b/>
          <w:bCs/>
          <w:sz w:val="22"/>
          <w:szCs w:val="22"/>
        </w:rPr>
        <w:t>gave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/ </w:t>
      </w:r>
      <w:r w:rsidRPr="00DC08E7">
        <w:rPr>
          <w:rFonts w:ascii="Tw Cen MT" w:hAnsi="Tw Cen MT" w:cstheme="minorHAnsi"/>
          <w:b/>
          <w:bCs/>
          <w:sz w:val="22"/>
          <w:szCs w:val="22"/>
        </w:rPr>
        <w:t>sent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DC08E7">
        <w:rPr>
          <w:rFonts w:ascii="Tw Cen MT" w:hAnsi="Tw Cen MT" w:cstheme="minorHAnsi"/>
          <w:b/>
          <w:bCs/>
          <w:sz w:val="22"/>
          <w:szCs w:val="22"/>
        </w:rPr>
        <w:t xml:space="preserve">the Spirit </w:t>
      </w:r>
      <w:r>
        <w:rPr>
          <w:rFonts w:ascii="Tw Cen MT" w:hAnsi="Tw Cen MT" w:cstheme="minorHAnsi"/>
          <w:b/>
          <w:bCs/>
          <w:sz w:val="22"/>
          <w:szCs w:val="22"/>
        </w:rPr>
        <w:t>so that</w:t>
      </w:r>
      <w:r w:rsidR="00FF749D">
        <w:rPr>
          <w:rFonts w:ascii="Tw Cen MT" w:hAnsi="Tw Cen MT" w:cstheme="minorHAnsi"/>
          <w:b/>
          <w:bCs/>
          <w:sz w:val="22"/>
          <w:szCs w:val="22"/>
        </w:rPr>
        <w:t xml:space="preserve"> they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would feel and </w:t>
      </w:r>
      <w:r w:rsidR="00FF749D">
        <w:rPr>
          <w:rFonts w:ascii="Tw Cen MT" w:hAnsi="Tw Cen MT" w:cstheme="minorHAnsi"/>
          <w:b/>
          <w:bCs/>
          <w:sz w:val="22"/>
          <w:szCs w:val="22"/>
        </w:rPr>
        <w:t>___________________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these realities </w:t>
      </w:r>
      <w:r w:rsidR="00FF749D">
        <w:rPr>
          <w:rFonts w:ascii="Tw Cen MT" w:hAnsi="Tw Cen MT" w:cstheme="minorHAnsi"/>
          <w:b/>
          <w:bCs/>
          <w:sz w:val="22"/>
          <w:szCs w:val="22"/>
        </w:rPr>
        <w:t xml:space="preserve">through their relationship with Him. </w:t>
      </w:r>
    </w:p>
    <w:p w:rsidR="00034654" w:rsidRDefault="00034654" w:rsidP="00DC08E7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DC08E7" w:rsidRPr="00DC08E7" w:rsidRDefault="00034654" w:rsidP="00DC08E7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034654">
        <w:rPr>
          <w:rFonts w:ascii="Tw Cen MT" w:hAnsi="Tw Cen MT" w:cstheme="minorHAnsi"/>
          <w:b/>
          <w:bCs/>
          <w:sz w:val="22"/>
          <w:szCs w:val="22"/>
        </w:rPr>
        <w:t xml:space="preserve">The </w:t>
      </w:r>
      <w:r>
        <w:rPr>
          <w:rFonts w:ascii="Tw Cen MT" w:hAnsi="Tw Cen MT" w:cstheme="minorHAnsi"/>
          <w:b/>
          <w:bCs/>
          <w:sz w:val="22"/>
          <w:szCs w:val="22"/>
        </w:rPr>
        <w:t>______________ _______________</w:t>
      </w:r>
      <w:r w:rsidRPr="00034654">
        <w:rPr>
          <w:rFonts w:ascii="Tw Cen MT" w:hAnsi="Tw Cen MT" w:cstheme="minorHAnsi"/>
          <w:b/>
          <w:bCs/>
          <w:sz w:val="22"/>
          <w:szCs w:val="22"/>
        </w:rPr>
        <w:t xml:space="preserve"> takes the objective truths of the gospel (justification, adoption, union with Christ, </w:t>
      </w:r>
      <w:r w:rsidR="008F53A7">
        <w:rPr>
          <w:rFonts w:ascii="Tw Cen MT" w:hAnsi="Tw Cen MT" w:cstheme="minorHAnsi"/>
          <w:b/>
          <w:bCs/>
          <w:sz w:val="22"/>
          <w:szCs w:val="22"/>
        </w:rPr>
        <w:t>etc.</w:t>
      </w:r>
      <w:r w:rsidRPr="00034654">
        <w:rPr>
          <w:rFonts w:ascii="Tw Cen MT" w:hAnsi="Tw Cen MT" w:cstheme="minorHAnsi"/>
          <w:b/>
          <w:bCs/>
          <w:sz w:val="22"/>
          <w:szCs w:val="22"/>
        </w:rPr>
        <w:t>) and makes them personally and individual experienced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in the heart of </w:t>
      </w:r>
      <w:r w:rsidRPr="00034654">
        <w:rPr>
          <w:rFonts w:ascii="Tw Cen MT" w:hAnsi="Tw Cen MT" w:cstheme="minorHAnsi"/>
          <w:b/>
          <w:bCs/>
          <w:sz w:val="22"/>
          <w:szCs w:val="22"/>
        </w:rPr>
        <w:t xml:space="preserve">the believer  </w:t>
      </w:r>
    </w:p>
    <w:p w:rsidR="00DC08E7" w:rsidRDefault="00DC08E7" w:rsidP="00F001E4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441F51" w:rsidRDefault="00441F51" w:rsidP="00441F51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441F51">
        <w:rPr>
          <w:rFonts w:ascii="Tw Cen MT" w:hAnsi="Tw Cen MT" w:cstheme="minorHAnsi"/>
          <w:b/>
          <w:bCs/>
          <w:sz w:val="22"/>
          <w:szCs w:val="22"/>
        </w:rPr>
        <w:t xml:space="preserve">The believer’s experience of </w:t>
      </w:r>
      <w:r w:rsidR="005A75F5">
        <w:rPr>
          <w:rFonts w:ascii="Tw Cen MT" w:hAnsi="Tw Cen MT" w:cstheme="minorHAnsi"/>
          <w:b/>
          <w:bCs/>
          <w:sz w:val="22"/>
          <w:szCs w:val="22"/>
        </w:rPr>
        <w:t>_______________</w:t>
      </w:r>
      <w:r w:rsidRPr="00441F51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="00741DD2">
        <w:rPr>
          <w:rFonts w:ascii="Tw Cen MT" w:hAnsi="Tw Cen MT" w:cstheme="minorHAnsi"/>
          <w:b/>
          <w:bCs/>
          <w:sz w:val="22"/>
          <w:szCs w:val="22"/>
        </w:rPr>
        <w:t xml:space="preserve">is </w:t>
      </w:r>
      <w:r w:rsidRPr="00441F51">
        <w:rPr>
          <w:rFonts w:ascii="Tw Cen MT" w:hAnsi="Tw Cen MT" w:cstheme="minorHAnsi"/>
          <w:b/>
          <w:bCs/>
          <w:sz w:val="22"/>
          <w:szCs w:val="22"/>
        </w:rPr>
        <w:t>given to us by the Spirit</w:t>
      </w:r>
      <w:r w:rsidR="00034654"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034654" w:rsidRDefault="00034654" w:rsidP="00441F51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034654" w:rsidRPr="00034654" w:rsidRDefault="00034654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034654">
        <w:rPr>
          <w:rFonts w:ascii="Tw Cen MT" w:hAnsi="Tw Cen MT" w:cstheme="minorHAnsi"/>
          <w:b/>
          <w:bCs/>
          <w:sz w:val="22"/>
          <w:szCs w:val="22"/>
        </w:rPr>
        <w:t>The work of the Son is an external work</w:t>
      </w:r>
      <w:r w:rsidR="005A75F5">
        <w:rPr>
          <w:rFonts w:ascii="Tw Cen MT" w:hAnsi="Tw Cen MT" w:cstheme="minorHAnsi"/>
          <w:b/>
          <w:bCs/>
          <w:sz w:val="22"/>
          <w:szCs w:val="22"/>
        </w:rPr>
        <w:t>. T</w:t>
      </w:r>
      <w:r w:rsidRPr="00034654">
        <w:rPr>
          <w:rFonts w:ascii="Tw Cen MT" w:hAnsi="Tw Cen MT" w:cstheme="minorHAnsi"/>
          <w:b/>
          <w:bCs/>
          <w:sz w:val="22"/>
          <w:szCs w:val="22"/>
        </w:rPr>
        <w:t xml:space="preserve">he work of the Spirit is an </w:t>
      </w:r>
      <w:r w:rsidR="005A75F5">
        <w:rPr>
          <w:rFonts w:ascii="Tw Cen MT" w:hAnsi="Tw Cen MT" w:cstheme="minorHAnsi"/>
          <w:b/>
          <w:bCs/>
          <w:sz w:val="22"/>
          <w:szCs w:val="22"/>
        </w:rPr>
        <w:t>_______________</w:t>
      </w:r>
      <w:r w:rsidRPr="00034654">
        <w:rPr>
          <w:rFonts w:ascii="Tw Cen MT" w:hAnsi="Tw Cen MT" w:cstheme="minorHAnsi"/>
          <w:b/>
          <w:bCs/>
          <w:sz w:val="22"/>
          <w:szCs w:val="22"/>
        </w:rPr>
        <w:t xml:space="preserve"> work</w:t>
      </w:r>
      <w:r w:rsidR="005A75F5">
        <w:rPr>
          <w:rFonts w:ascii="Tw Cen MT" w:hAnsi="Tw Cen MT" w:cstheme="minorHAnsi"/>
          <w:b/>
          <w:bCs/>
          <w:sz w:val="22"/>
          <w:szCs w:val="22"/>
        </w:rPr>
        <w:t>.</w:t>
      </w:r>
      <w:r w:rsidRPr="00034654">
        <w:rPr>
          <w:rFonts w:ascii="Tw Cen MT" w:hAnsi="Tw Cen MT" w:cstheme="minorHAnsi"/>
          <w:b/>
          <w:bCs/>
          <w:sz w:val="22"/>
          <w:szCs w:val="22"/>
        </w:rPr>
        <w:t xml:space="preserve"> </w:t>
      </w:r>
    </w:p>
    <w:p w:rsidR="00034654" w:rsidRPr="00441F51" w:rsidRDefault="00034654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441F51" w:rsidRDefault="005A75F5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 xml:space="preserve">The </w:t>
      </w:r>
      <w:r w:rsidRPr="005A75F5">
        <w:rPr>
          <w:rFonts w:ascii="Tw Cen MT" w:hAnsi="Tw Cen MT" w:cstheme="minorHAnsi"/>
          <w:b/>
          <w:bCs/>
          <w:sz w:val="22"/>
          <w:szCs w:val="22"/>
        </w:rPr>
        <w:t>g</w:t>
      </w:r>
      <w:r w:rsidRPr="00EC21D9">
        <w:rPr>
          <w:rFonts w:ascii="Tw Cen MT" w:hAnsi="Tw Cen MT" w:cstheme="minorHAnsi"/>
          <w:b/>
          <w:bCs/>
          <w:sz w:val="22"/>
          <w:szCs w:val="22"/>
        </w:rPr>
        <w:t xml:space="preserve">ifts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and work </w:t>
      </w:r>
      <w:r w:rsidRPr="00EC21D9">
        <w:rPr>
          <w:rFonts w:ascii="Tw Cen MT" w:hAnsi="Tw Cen MT" w:cstheme="minorHAnsi"/>
          <w:b/>
          <w:bCs/>
          <w:sz w:val="22"/>
          <w:szCs w:val="22"/>
        </w:rPr>
        <w:t>of the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_______________</w:t>
      </w:r>
      <w:r w:rsidRPr="00EC21D9">
        <w:rPr>
          <w:rFonts w:ascii="Tw Cen MT" w:hAnsi="Tw Cen MT" w:cstheme="minorHAnsi"/>
          <w:b/>
          <w:bCs/>
          <w:sz w:val="22"/>
          <w:szCs w:val="22"/>
        </w:rPr>
        <w:t xml:space="preserve"> are enjoyed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and felt </w:t>
      </w:r>
      <w:r w:rsidRPr="00EC21D9">
        <w:rPr>
          <w:rFonts w:ascii="Tw Cen MT" w:hAnsi="Tw Cen MT" w:cstheme="minorHAnsi"/>
          <w:b/>
          <w:bCs/>
          <w:sz w:val="22"/>
          <w:szCs w:val="22"/>
        </w:rPr>
        <w:t xml:space="preserve">through the </w:t>
      </w:r>
      <w:r>
        <w:rPr>
          <w:rFonts w:ascii="Tw Cen MT" w:hAnsi="Tw Cen MT" w:cstheme="minorHAnsi"/>
          <w:b/>
          <w:bCs/>
          <w:sz w:val="22"/>
          <w:szCs w:val="22"/>
        </w:rPr>
        <w:t>gift an</w:t>
      </w:r>
      <w:r w:rsidR="00A92C97">
        <w:rPr>
          <w:rFonts w:ascii="Tw Cen MT" w:hAnsi="Tw Cen MT" w:cstheme="minorHAnsi"/>
          <w:b/>
          <w:bCs/>
          <w:sz w:val="22"/>
          <w:szCs w:val="22"/>
        </w:rPr>
        <w:t>d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work of the </w:t>
      </w:r>
      <w:r w:rsidRPr="00EC21D9">
        <w:rPr>
          <w:rFonts w:ascii="Tw Cen MT" w:hAnsi="Tw Cen MT" w:cstheme="minorHAnsi"/>
          <w:b/>
          <w:bCs/>
          <w:sz w:val="22"/>
          <w:szCs w:val="22"/>
        </w:rPr>
        <w:t>Spirit</w:t>
      </w:r>
      <w:r w:rsidR="00A92C97"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1C59B0" w:rsidRDefault="001C59B0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1C59B0" w:rsidRDefault="001C59B0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1C59B0">
        <w:rPr>
          <w:rFonts w:ascii="Tw Cen MT" w:hAnsi="Tw Cen MT" w:cstheme="minorHAnsi"/>
          <w:b/>
          <w:bCs/>
          <w:sz w:val="22"/>
          <w:szCs w:val="22"/>
        </w:rPr>
        <w:t xml:space="preserve">God sent </w:t>
      </w:r>
      <w:r>
        <w:rPr>
          <w:rFonts w:ascii="Tw Cen MT" w:hAnsi="Tw Cen MT" w:cstheme="minorHAnsi"/>
          <w:b/>
          <w:bCs/>
          <w:sz w:val="22"/>
          <w:szCs w:val="22"/>
        </w:rPr>
        <w:t>H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is son to save us</w:t>
      </w:r>
      <w:r>
        <w:rPr>
          <w:rFonts w:ascii="Tw Cen MT" w:hAnsi="Tw Cen MT" w:cstheme="minorHAnsi"/>
          <w:b/>
          <w:bCs/>
          <w:sz w:val="22"/>
          <w:szCs w:val="22"/>
        </w:rPr>
        <w:t>. H</w:t>
      </w:r>
      <w:r w:rsidRPr="001C59B0">
        <w:rPr>
          <w:rFonts w:ascii="Tw Cen MT" w:hAnsi="Tw Cen MT" w:cstheme="minorHAnsi"/>
          <w:b/>
          <w:bCs/>
          <w:sz w:val="22"/>
          <w:szCs w:val="22"/>
        </w:rPr>
        <w:t xml:space="preserve">e sent the Spirit so that we would </w:t>
      </w:r>
      <w:r>
        <w:rPr>
          <w:rFonts w:ascii="Tw Cen MT" w:hAnsi="Tw Cen MT" w:cstheme="minorHAnsi"/>
          <w:b/>
          <w:bCs/>
          <w:sz w:val="22"/>
          <w:szCs w:val="22"/>
        </w:rPr>
        <w:t>_______________</w:t>
      </w:r>
      <w:r w:rsidRPr="001C59B0">
        <w:rPr>
          <w:rFonts w:ascii="Tw Cen MT" w:hAnsi="Tw Cen MT" w:cstheme="minorHAnsi"/>
          <w:b/>
          <w:bCs/>
          <w:sz w:val="22"/>
          <w:szCs w:val="22"/>
        </w:rPr>
        <w:t xml:space="preserve"> that we have been</w:t>
      </w:r>
      <w:r w:rsidR="00741DD2">
        <w:rPr>
          <w:rFonts w:ascii="Tw Cen MT" w:hAnsi="Tw Cen MT" w:cstheme="minorHAnsi"/>
          <w:b/>
          <w:bCs/>
          <w:sz w:val="22"/>
          <w:szCs w:val="22"/>
        </w:rPr>
        <w:t xml:space="preserve"> saved</w:t>
      </w:r>
      <w:r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1C59B0" w:rsidRDefault="001C59B0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1C59B0" w:rsidRDefault="001C59B0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>T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he trinitarian work of God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: 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God the Father send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s, 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God the Son</w:t>
      </w:r>
      <w:r w:rsidR="00741DD2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save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s, 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and</w:t>
      </w:r>
      <w:r w:rsidR="00A7426D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1C59B0">
        <w:rPr>
          <w:rFonts w:ascii="Tw Cen MT" w:hAnsi="Tw Cen MT" w:cstheme="minorHAnsi"/>
          <w:b/>
          <w:bCs/>
          <w:sz w:val="22"/>
          <w:szCs w:val="22"/>
        </w:rPr>
        <w:t>God the Spirit bear</w:t>
      </w:r>
      <w:r w:rsidR="00A7426D">
        <w:rPr>
          <w:rFonts w:ascii="Tw Cen MT" w:hAnsi="Tw Cen MT" w:cstheme="minorHAnsi"/>
          <w:b/>
          <w:bCs/>
          <w:sz w:val="22"/>
          <w:szCs w:val="22"/>
        </w:rPr>
        <w:t>s</w:t>
      </w:r>
      <w:r w:rsidRPr="001C59B0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="00A7426D">
        <w:rPr>
          <w:rFonts w:ascii="Tw Cen MT" w:hAnsi="Tw Cen MT" w:cstheme="minorHAnsi"/>
          <w:b/>
          <w:bCs/>
          <w:sz w:val="22"/>
          <w:szCs w:val="22"/>
        </w:rPr>
        <w:t>________________</w:t>
      </w:r>
      <w:r w:rsidRPr="001C59B0">
        <w:rPr>
          <w:rFonts w:ascii="Tw Cen MT" w:hAnsi="Tw Cen MT" w:cstheme="minorHAnsi"/>
          <w:b/>
          <w:bCs/>
          <w:sz w:val="22"/>
          <w:szCs w:val="22"/>
        </w:rPr>
        <w:t xml:space="preserve"> and testimony to </w:t>
      </w:r>
      <w:r w:rsidR="00A7426D">
        <w:rPr>
          <w:rFonts w:ascii="Tw Cen MT" w:hAnsi="Tw Cen MT" w:cstheme="minorHAnsi"/>
          <w:b/>
          <w:bCs/>
          <w:sz w:val="22"/>
          <w:szCs w:val="22"/>
        </w:rPr>
        <w:t xml:space="preserve">these things in the hearts of those belong to Christ. </w:t>
      </w:r>
      <w:r w:rsidRPr="001C59B0">
        <w:rPr>
          <w:rFonts w:ascii="Tw Cen MT" w:hAnsi="Tw Cen MT" w:cstheme="minorHAnsi"/>
          <w:b/>
          <w:bCs/>
          <w:sz w:val="22"/>
          <w:szCs w:val="22"/>
        </w:rPr>
        <w:t xml:space="preserve"> </w:t>
      </w:r>
    </w:p>
    <w:p w:rsidR="00C82253" w:rsidRDefault="00C82253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214F48" w:rsidRDefault="00C82253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 w:rsidRPr="00C82253">
        <w:rPr>
          <w:rFonts w:ascii="Tw Cen MT" w:hAnsi="Tw Cen MT" w:cstheme="minorHAnsi"/>
          <w:b/>
          <w:bCs/>
          <w:sz w:val="22"/>
          <w:szCs w:val="22"/>
        </w:rPr>
        <w:t xml:space="preserve">The Spirit’s main and chief work is to makes sure that Jesus is 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______________ </w:t>
      </w:r>
      <w:r w:rsidRPr="00C82253">
        <w:rPr>
          <w:rFonts w:ascii="Tw Cen MT" w:hAnsi="Tw Cen MT" w:cstheme="minorHAnsi"/>
          <w:b/>
          <w:bCs/>
          <w:sz w:val="22"/>
          <w:szCs w:val="22"/>
        </w:rPr>
        <w:t>and made much of</w:t>
      </w:r>
      <w:r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214F48" w:rsidRDefault="00214F48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214F48" w:rsidRDefault="008F53A7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 xml:space="preserve">The work of God the Spirit in the </w:t>
      </w:r>
      <w:r w:rsidR="00214F48" w:rsidRPr="00214F48">
        <w:rPr>
          <w:rFonts w:ascii="Tw Cen MT" w:hAnsi="Tw Cen MT" w:cstheme="minorHAnsi"/>
          <w:b/>
          <w:bCs/>
          <w:sz w:val="22"/>
          <w:szCs w:val="22"/>
        </w:rPr>
        <w:t xml:space="preserve">believer causes them to </w:t>
      </w:r>
      <w:r w:rsidR="00214F48">
        <w:rPr>
          <w:rFonts w:ascii="Tw Cen MT" w:hAnsi="Tw Cen MT" w:cstheme="minorHAnsi"/>
          <w:b/>
          <w:bCs/>
          <w:sz w:val="22"/>
          <w:szCs w:val="22"/>
        </w:rPr>
        <w:t xml:space="preserve">_______________ (“cry out”) to Him. </w:t>
      </w:r>
      <w:r w:rsidR="00C82253" w:rsidRPr="00C82253">
        <w:rPr>
          <w:rFonts w:ascii="Tw Cen MT" w:hAnsi="Tw Cen MT" w:cstheme="minorHAnsi"/>
          <w:b/>
          <w:bCs/>
          <w:sz w:val="22"/>
          <w:szCs w:val="22"/>
        </w:rPr>
        <w:t xml:space="preserve"> </w:t>
      </w:r>
    </w:p>
    <w:p w:rsidR="00214F48" w:rsidRDefault="00214F48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C82253" w:rsidRDefault="00FE228E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>T</w:t>
      </w:r>
      <w:r w:rsidRPr="00FE228E">
        <w:rPr>
          <w:rFonts w:ascii="Tw Cen MT" w:hAnsi="Tw Cen MT" w:cstheme="minorHAnsi"/>
          <w:b/>
          <w:bCs/>
          <w:sz w:val="22"/>
          <w:szCs w:val="22"/>
        </w:rPr>
        <w:t xml:space="preserve">he Spirit in </w:t>
      </w:r>
      <w:r>
        <w:rPr>
          <w:rFonts w:ascii="Tw Cen MT" w:hAnsi="Tw Cen MT" w:cstheme="minorHAnsi"/>
          <w:b/>
          <w:bCs/>
          <w:sz w:val="22"/>
          <w:szCs w:val="22"/>
        </w:rPr>
        <w:t>the Christian</w:t>
      </w:r>
      <w:r w:rsidR="00E143A6">
        <w:rPr>
          <w:rFonts w:ascii="Tw Cen MT" w:hAnsi="Tw Cen MT" w:cstheme="minorHAnsi"/>
          <w:b/>
          <w:bCs/>
          <w:sz w:val="22"/>
          <w:szCs w:val="22"/>
        </w:rPr>
        <w:t>’</w:t>
      </w:r>
      <w:r>
        <w:rPr>
          <w:rFonts w:ascii="Tw Cen MT" w:hAnsi="Tw Cen MT" w:cstheme="minorHAnsi"/>
          <w:b/>
          <w:bCs/>
          <w:sz w:val="22"/>
          <w:szCs w:val="22"/>
        </w:rPr>
        <w:t>s heart</w:t>
      </w:r>
      <w:r w:rsidRPr="00FE228E">
        <w:rPr>
          <w:rFonts w:ascii="Tw Cen MT" w:hAnsi="Tw Cen MT" w:cstheme="minorHAnsi"/>
          <w:b/>
          <w:bCs/>
          <w:sz w:val="22"/>
          <w:szCs w:val="22"/>
        </w:rPr>
        <w:t xml:space="preserve"> causes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them to </w:t>
      </w:r>
      <w:r w:rsidR="00E143A6">
        <w:rPr>
          <w:rFonts w:ascii="Tw Cen MT" w:hAnsi="Tw Cen MT" w:cstheme="minorHAnsi"/>
          <w:b/>
          <w:bCs/>
          <w:sz w:val="22"/>
          <w:szCs w:val="22"/>
        </w:rPr>
        <w:t>_________________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FE228E">
        <w:rPr>
          <w:rFonts w:ascii="Tw Cen MT" w:hAnsi="Tw Cen MT" w:cstheme="minorHAnsi"/>
          <w:b/>
          <w:bCs/>
          <w:sz w:val="22"/>
          <w:szCs w:val="22"/>
        </w:rPr>
        <w:t xml:space="preserve">cry out to God in 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moments of </w:t>
      </w:r>
      <w:r w:rsidRPr="00FE228E">
        <w:rPr>
          <w:rFonts w:ascii="Tw Cen MT" w:hAnsi="Tw Cen MT" w:cstheme="minorHAnsi"/>
          <w:b/>
          <w:bCs/>
          <w:sz w:val="22"/>
          <w:szCs w:val="22"/>
        </w:rPr>
        <w:t xml:space="preserve">grief 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and in pain </w:t>
      </w:r>
      <w:r w:rsidRPr="00FE228E">
        <w:rPr>
          <w:rFonts w:ascii="Tw Cen MT" w:hAnsi="Tw Cen MT" w:cstheme="minorHAnsi"/>
          <w:b/>
          <w:bCs/>
          <w:sz w:val="22"/>
          <w:szCs w:val="22"/>
        </w:rPr>
        <w:t xml:space="preserve">for mercy </w:t>
      </w:r>
      <w:r>
        <w:rPr>
          <w:rFonts w:ascii="Tw Cen MT" w:hAnsi="Tw Cen MT" w:cstheme="minorHAnsi"/>
          <w:b/>
          <w:bCs/>
          <w:sz w:val="22"/>
          <w:szCs w:val="22"/>
        </w:rPr>
        <w:t>and</w:t>
      </w:r>
      <w:r w:rsidRPr="00FE228E">
        <w:rPr>
          <w:rFonts w:ascii="Tw Cen MT" w:hAnsi="Tw Cen MT" w:cstheme="minorHAnsi"/>
          <w:b/>
          <w:bCs/>
          <w:sz w:val="22"/>
          <w:szCs w:val="22"/>
        </w:rPr>
        <w:t xml:space="preserve"> for relief</w:t>
      </w:r>
      <w:r>
        <w:rPr>
          <w:rFonts w:ascii="Tw Cen MT" w:hAnsi="Tw Cen MT" w:cstheme="minorHAnsi"/>
          <w:b/>
          <w:bCs/>
          <w:sz w:val="22"/>
          <w:szCs w:val="22"/>
        </w:rPr>
        <w:t>.</w:t>
      </w:r>
    </w:p>
    <w:p w:rsidR="00BB0524" w:rsidRDefault="00BB0524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</w:p>
    <w:p w:rsidR="00BB0524" w:rsidRPr="001C59B0" w:rsidRDefault="00BB0524" w:rsidP="00E143A6">
      <w:pPr>
        <w:spacing w:line="192" w:lineRule="auto"/>
        <w:jc w:val="both"/>
        <w:rPr>
          <w:rFonts w:ascii="Tw Cen MT" w:hAnsi="Tw Cen MT" w:cstheme="minorHAnsi"/>
          <w:b/>
          <w:bCs/>
          <w:sz w:val="22"/>
          <w:szCs w:val="22"/>
        </w:rPr>
      </w:pPr>
      <w:r>
        <w:rPr>
          <w:rFonts w:ascii="Tw Cen MT" w:hAnsi="Tw Cen MT" w:cstheme="minorHAnsi"/>
          <w:b/>
          <w:bCs/>
          <w:sz w:val="22"/>
          <w:szCs w:val="22"/>
        </w:rPr>
        <w:t>“</w:t>
      </w:r>
      <w:r w:rsidRPr="00BB0524">
        <w:rPr>
          <w:rFonts w:ascii="Tw Cen MT" w:hAnsi="Tw Cen MT" w:cstheme="minorHAnsi"/>
          <w:b/>
          <w:bCs/>
          <w:sz w:val="22"/>
          <w:szCs w:val="22"/>
        </w:rPr>
        <w:t>Abba Father</w:t>
      </w:r>
      <w:r>
        <w:rPr>
          <w:rFonts w:ascii="Tw Cen MT" w:hAnsi="Tw Cen MT" w:cstheme="minorHAnsi"/>
          <w:b/>
          <w:bCs/>
          <w:sz w:val="22"/>
          <w:szCs w:val="22"/>
        </w:rPr>
        <w:t>”</w:t>
      </w:r>
      <w:r w:rsidRPr="00BB0524">
        <w:rPr>
          <w:rFonts w:ascii="Tw Cen MT" w:hAnsi="Tw Cen MT" w:cstheme="minorHAnsi"/>
          <w:b/>
          <w:bCs/>
          <w:sz w:val="22"/>
          <w:szCs w:val="22"/>
        </w:rPr>
        <w:t xml:space="preserve"> is the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Pr="00BB0524">
        <w:rPr>
          <w:rFonts w:ascii="Tw Cen MT" w:hAnsi="Tw Cen MT" w:cstheme="minorHAnsi"/>
          <w:b/>
          <w:bCs/>
          <w:sz w:val="22"/>
          <w:szCs w:val="22"/>
        </w:rPr>
        <w:t xml:space="preserve">intimate and close language that Jesus </w:t>
      </w:r>
      <w:r w:rsidR="008F53A7">
        <w:rPr>
          <w:rFonts w:ascii="Tw Cen MT" w:hAnsi="Tw Cen MT" w:cstheme="minorHAnsi"/>
          <w:b/>
          <w:bCs/>
          <w:sz w:val="22"/>
          <w:szCs w:val="22"/>
        </w:rPr>
        <w:t>H</w:t>
      </w:r>
      <w:r w:rsidRPr="00BB0524">
        <w:rPr>
          <w:rFonts w:ascii="Tw Cen MT" w:hAnsi="Tw Cen MT" w:cstheme="minorHAnsi"/>
          <w:b/>
          <w:bCs/>
          <w:sz w:val="22"/>
          <w:szCs w:val="22"/>
        </w:rPr>
        <w:t xml:space="preserve">imself used to address </w:t>
      </w:r>
      <w:r>
        <w:rPr>
          <w:rFonts w:ascii="Tw Cen MT" w:hAnsi="Tw Cen MT" w:cstheme="minorHAnsi"/>
          <w:b/>
          <w:bCs/>
          <w:sz w:val="22"/>
          <w:szCs w:val="22"/>
        </w:rPr>
        <w:t>H</w:t>
      </w:r>
      <w:r w:rsidRPr="00BB0524">
        <w:rPr>
          <w:rFonts w:ascii="Tw Cen MT" w:hAnsi="Tw Cen MT" w:cstheme="minorHAnsi"/>
          <w:b/>
          <w:bCs/>
          <w:sz w:val="22"/>
          <w:szCs w:val="22"/>
        </w:rPr>
        <w:t>is Father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 and b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elievers </w:t>
      </w:r>
      <w:r w:rsidRPr="00BB0524">
        <w:rPr>
          <w:rFonts w:ascii="Tw Cen MT" w:hAnsi="Tw Cen MT" w:cstheme="minorHAnsi"/>
          <w:b/>
          <w:bCs/>
          <w:sz w:val="22"/>
          <w:szCs w:val="22"/>
        </w:rPr>
        <w:t xml:space="preserve">are invited and enabled 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by the Spirit </w:t>
      </w:r>
      <w:r w:rsidRPr="00BB0524">
        <w:rPr>
          <w:rFonts w:ascii="Tw Cen MT" w:hAnsi="Tw Cen MT" w:cstheme="minorHAnsi"/>
          <w:b/>
          <w:bCs/>
          <w:sz w:val="22"/>
          <w:szCs w:val="22"/>
        </w:rPr>
        <w:t xml:space="preserve">to use </w:t>
      </w:r>
      <w:r w:rsidR="008F53A7">
        <w:rPr>
          <w:rFonts w:ascii="Tw Cen MT" w:hAnsi="Tw Cen MT" w:cstheme="minorHAnsi"/>
          <w:b/>
          <w:bCs/>
          <w:sz w:val="22"/>
          <w:szCs w:val="22"/>
        </w:rPr>
        <w:t>that same language</w:t>
      </w:r>
      <w:r>
        <w:rPr>
          <w:rFonts w:ascii="Tw Cen MT" w:hAnsi="Tw Cen MT" w:cstheme="minorHAnsi"/>
          <w:b/>
          <w:bCs/>
          <w:sz w:val="22"/>
          <w:szCs w:val="22"/>
        </w:rPr>
        <w:t xml:space="preserve"> 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when they </w:t>
      </w:r>
      <w:r w:rsidRPr="00BB0524">
        <w:rPr>
          <w:rFonts w:ascii="Tw Cen MT" w:hAnsi="Tw Cen MT" w:cstheme="minorHAnsi"/>
          <w:b/>
          <w:bCs/>
          <w:sz w:val="22"/>
          <w:szCs w:val="22"/>
        </w:rPr>
        <w:t xml:space="preserve">cry out to God </w:t>
      </w:r>
      <w:r w:rsidR="008F53A7">
        <w:rPr>
          <w:rFonts w:ascii="Tw Cen MT" w:hAnsi="Tw Cen MT" w:cstheme="minorHAnsi"/>
          <w:b/>
          <w:bCs/>
          <w:sz w:val="22"/>
          <w:szCs w:val="22"/>
        </w:rPr>
        <w:t xml:space="preserve">as </w:t>
      </w:r>
      <w:r>
        <w:rPr>
          <w:rFonts w:ascii="Tw Cen MT" w:hAnsi="Tw Cen MT" w:cstheme="minorHAnsi"/>
          <w:b/>
          <w:bCs/>
          <w:sz w:val="22"/>
          <w:szCs w:val="22"/>
        </w:rPr>
        <w:t>________________.</w:t>
      </w:r>
    </w:p>
    <w:p w:rsidR="006A2F67" w:rsidRDefault="006A2F67" w:rsidP="00F001E4">
      <w:pPr>
        <w:spacing w:line="192" w:lineRule="auto"/>
        <w:jc w:val="both"/>
        <w:rPr>
          <w:rFonts w:ascii="Tw Cen MT" w:hAnsi="Tw Cen MT" w:cstheme="minorHAnsi"/>
          <w:b/>
          <w:bCs/>
        </w:rPr>
      </w:pPr>
    </w:p>
    <w:p w:rsidR="002C35FB" w:rsidRDefault="002C35FB" w:rsidP="00F001E4">
      <w:pPr>
        <w:spacing w:line="192" w:lineRule="auto"/>
        <w:jc w:val="both"/>
        <w:rPr>
          <w:rFonts w:ascii="Tw Cen MT" w:hAnsi="Tw Cen MT" w:cstheme="minorHAnsi"/>
          <w:b/>
          <w:bCs/>
        </w:rPr>
      </w:pPr>
      <w:r w:rsidRPr="002C35FB">
        <w:rPr>
          <w:rFonts w:ascii="Tw Cen MT" w:hAnsi="Tw Cen MT" w:cstheme="minorHAnsi"/>
          <w:b/>
          <w:bCs/>
        </w:rPr>
        <w:t xml:space="preserve">God sends the Spirit of </w:t>
      </w:r>
      <w:r>
        <w:rPr>
          <w:rFonts w:ascii="Tw Cen MT" w:hAnsi="Tw Cen MT" w:cstheme="minorHAnsi"/>
          <w:b/>
          <w:bCs/>
        </w:rPr>
        <w:t>H</w:t>
      </w:r>
      <w:r w:rsidRPr="002C35FB">
        <w:rPr>
          <w:rFonts w:ascii="Tw Cen MT" w:hAnsi="Tw Cen MT" w:cstheme="minorHAnsi"/>
          <w:b/>
          <w:bCs/>
        </w:rPr>
        <w:t xml:space="preserve">is </w:t>
      </w:r>
      <w:r w:rsidR="008F53A7">
        <w:rPr>
          <w:rFonts w:ascii="Tw Cen MT" w:hAnsi="Tw Cen MT" w:cstheme="minorHAnsi"/>
          <w:b/>
          <w:bCs/>
        </w:rPr>
        <w:t>S</w:t>
      </w:r>
      <w:r w:rsidRPr="002C35FB">
        <w:rPr>
          <w:rFonts w:ascii="Tw Cen MT" w:hAnsi="Tw Cen MT" w:cstheme="minorHAnsi"/>
          <w:b/>
          <w:bCs/>
        </w:rPr>
        <w:t>on</w:t>
      </w:r>
      <w:r>
        <w:rPr>
          <w:rFonts w:ascii="Tw Cen MT" w:hAnsi="Tw Cen MT" w:cstheme="minorHAnsi"/>
          <w:b/>
          <w:bCs/>
        </w:rPr>
        <w:t xml:space="preserve"> into the believer’s heart. The Spirit </w:t>
      </w:r>
      <w:r w:rsidRPr="002C35FB">
        <w:rPr>
          <w:rFonts w:ascii="Tw Cen MT" w:hAnsi="Tw Cen MT" w:cstheme="minorHAnsi"/>
          <w:b/>
          <w:bCs/>
        </w:rPr>
        <w:t xml:space="preserve">reveals the Son’s word to those whom </w:t>
      </w:r>
      <w:r>
        <w:rPr>
          <w:rFonts w:ascii="Tw Cen MT" w:hAnsi="Tw Cen MT" w:cstheme="minorHAnsi"/>
          <w:b/>
          <w:bCs/>
        </w:rPr>
        <w:t>H</w:t>
      </w:r>
      <w:r w:rsidRPr="002C35FB">
        <w:rPr>
          <w:rFonts w:ascii="Tw Cen MT" w:hAnsi="Tw Cen MT" w:cstheme="minorHAnsi"/>
          <w:b/>
          <w:bCs/>
        </w:rPr>
        <w:t xml:space="preserve">e has purchased </w:t>
      </w:r>
      <w:r>
        <w:rPr>
          <w:rFonts w:ascii="Tw Cen MT" w:hAnsi="Tw Cen MT" w:cstheme="minorHAnsi"/>
          <w:b/>
          <w:bCs/>
        </w:rPr>
        <w:t>so that they will be increasingly ________________</w:t>
      </w:r>
      <w:r w:rsidRPr="002C35FB">
        <w:rPr>
          <w:rFonts w:ascii="Tw Cen MT" w:hAnsi="Tw Cen MT" w:cstheme="minorHAnsi"/>
          <w:b/>
          <w:bCs/>
        </w:rPr>
        <w:t xml:space="preserve"> into the image of the Son</w:t>
      </w:r>
      <w:r>
        <w:rPr>
          <w:rFonts w:ascii="Tw Cen MT" w:hAnsi="Tw Cen MT" w:cstheme="minorHAnsi"/>
          <w:b/>
          <w:bCs/>
        </w:rPr>
        <w:t>.</w:t>
      </w:r>
    </w:p>
    <w:p w:rsidR="002C35FB" w:rsidRDefault="002C35FB" w:rsidP="00F001E4">
      <w:pPr>
        <w:spacing w:line="192" w:lineRule="auto"/>
        <w:jc w:val="both"/>
        <w:rPr>
          <w:rFonts w:ascii="Tw Cen MT" w:hAnsi="Tw Cen MT" w:cstheme="minorHAnsi"/>
          <w:b/>
          <w:bCs/>
        </w:rPr>
      </w:pPr>
    </w:p>
    <w:p w:rsidR="002C35FB" w:rsidRDefault="008F53A7" w:rsidP="00F001E4">
      <w:pPr>
        <w:spacing w:line="192" w:lineRule="auto"/>
        <w:jc w:val="both"/>
        <w:rPr>
          <w:rFonts w:ascii="Tw Cen MT" w:hAnsi="Tw Cen MT" w:cstheme="minorHAnsi"/>
          <w:b/>
          <w:bCs/>
        </w:rPr>
      </w:pPr>
      <w:r>
        <w:rPr>
          <w:rFonts w:ascii="Tw Cen MT" w:hAnsi="Tw Cen MT" w:cstheme="minorHAnsi"/>
          <w:b/>
          <w:bCs/>
        </w:rPr>
        <w:t>T</w:t>
      </w:r>
      <w:r w:rsidR="002C35FB" w:rsidRPr="002C35FB">
        <w:rPr>
          <w:rFonts w:ascii="Tw Cen MT" w:hAnsi="Tw Cen MT" w:cstheme="minorHAnsi"/>
          <w:b/>
          <w:bCs/>
        </w:rPr>
        <w:t>he Spirit</w:t>
      </w:r>
      <w:r>
        <w:rPr>
          <w:rFonts w:ascii="Tw Cen MT" w:hAnsi="Tw Cen MT" w:cstheme="minorHAnsi"/>
          <w:b/>
          <w:bCs/>
        </w:rPr>
        <w:t xml:space="preserve"> </w:t>
      </w:r>
      <w:r w:rsidR="002C35FB" w:rsidRPr="002C35FB">
        <w:rPr>
          <w:rFonts w:ascii="Tw Cen MT" w:hAnsi="Tw Cen MT" w:cstheme="minorHAnsi"/>
          <w:b/>
          <w:bCs/>
        </w:rPr>
        <w:t xml:space="preserve">changes our </w:t>
      </w:r>
      <w:r w:rsidR="002A1973">
        <w:rPr>
          <w:rFonts w:ascii="Tw Cen MT" w:hAnsi="Tw Cen MT" w:cstheme="minorHAnsi"/>
          <w:b/>
          <w:bCs/>
        </w:rPr>
        <w:t>_______________</w:t>
      </w:r>
      <w:r w:rsidR="002C35FB" w:rsidRPr="002C35FB">
        <w:rPr>
          <w:rFonts w:ascii="Tw Cen MT" w:hAnsi="Tw Cen MT" w:cstheme="minorHAnsi"/>
          <w:b/>
          <w:bCs/>
        </w:rPr>
        <w:t xml:space="preserve"> to love what </w:t>
      </w:r>
      <w:r>
        <w:rPr>
          <w:rFonts w:ascii="Tw Cen MT" w:hAnsi="Tw Cen MT" w:cstheme="minorHAnsi"/>
          <w:b/>
          <w:bCs/>
        </w:rPr>
        <w:t>God</w:t>
      </w:r>
      <w:r w:rsidR="002C35FB" w:rsidRPr="002C35FB">
        <w:rPr>
          <w:rFonts w:ascii="Tw Cen MT" w:hAnsi="Tw Cen MT" w:cstheme="minorHAnsi"/>
          <w:b/>
          <w:bCs/>
        </w:rPr>
        <w:t xml:space="preserve"> loves </w:t>
      </w:r>
      <w:r w:rsidR="002C35FB">
        <w:rPr>
          <w:rFonts w:ascii="Tw Cen MT" w:hAnsi="Tw Cen MT" w:cstheme="minorHAnsi"/>
          <w:b/>
          <w:bCs/>
        </w:rPr>
        <w:t xml:space="preserve">and </w:t>
      </w:r>
      <w:r w:rsidR="002C35FB" w:rsidRPr="002C35FB">
        <w:rPr>
          <w:rFonts w:ascii="Tw Cen MT" w:hAnsi="Tw Cen MT" w:cstheme="minorHAnsi"/>
          <w:b/>
          <w:bCs/>
        </w:rPr>
        <w:t xml:space="preserve">hate what </w:t>
      </w:r>
      <w:r w:rsidR="002C35FB">
        <w:rPr>
          <w:rFonts w:ascii="Tw Cen MT" w:hAnsi="Tw Cen MT" w:cstheme="minorHAnsi"/>
          <w:b/>
          <w:bCs/>
        </w:rPr>
        <w:t>H</w:t>
      </w:r>
      <w:r w:rsidR="002C35FB" w:rsidRPr="002C35FB">
        <w:rPr>
          <w:rFonts w:ascii="Tw Cen MT" w:hAnsi="Tw Cen MT" w:cstheme="minorHAnsi"/>
          <w:b/>
          <w:bCs/>
        </w:rPr>
        <w:t>e hates</w:t>
      </w:r>
      <w:r w:rsidR="002A1973">
        <w:rPr>
          <w:rFonts w:ascii="Tw Cen MT" w:hAnsi="Tw Cen MT" w:cstheme="minorHAnsi"/>
          <w:b/>
          <w:bCs/>
        </w:rPr>
        <w:t xml:space="preserve">, </w:t>
      </w:r>
      <w:r w:rsidR="00D8111E">
        <w:rPr>
          <w:rFonts w:ascii="Tw Cen MT" w:hAnsi="Tw Cen MT" w:cstheme="minorHAnsi"/>
          <w:b/>
          <w:bCs/>
        </w:rPr>
        <w:t xml:space="preserve">by </w:t>
      </w:r>
      <w:r w:rsidR="002A1973" w:rsidRPr="002A1973">
        <w:rPr>
          <w:rFonts w:ascii="Tw Cen MT" w:hAnsi="Tw Cen MT" w:cstheme="minorHAnsi"/>
          <w:b/>
          <w:bCs/>
        </w:rPr>
        <w:t>slowly work</w:t>
      </w:r>
      <w:r w:rsidR="00D8111E">
        <w:rPr>
          <w:rFonts w:ascii="Tw Cen MT" w:hAnsi="Tw Cen MT" w:cstheme="minorHAnsi"/>
          <w:b/>
          <w:bCs/>
        </w:rPr>
        <w:t>ing</w:t>
      </w:r>
      <w:r w:rsidR="002A1973" w:rsidRPr="002A1973">
        <w:rPr>
          <w:rFonts w:ascii="Tw Cen MT" w:hAnsi="Tw Cen MT" w:cstheme="minorHAnsi"/>
          <w:b/>
          <w:bCs/>
        </w:rPr>
        <w:t xml:space="preserve"> from inside the heart to </w:t>
      </w:r>
      <w:r w:rsidR="00D8111E">
        <w:rPr>
          <w:rFonts w:ascii="Tw Cen MT" w:hAnsi="Tw Cen MT" w:cstheme="minorHAnsi"/>
          <w:b/>
          <w:bCs/>
        </w:rPr>
        <w:t xml:space="preserve">the </w:t>
      </w:r>
      <w:r w:rsidR="002A1973" w:rsidRPr="002A1973">
        <w:rPr>
          <w:rFonts w:ascii="Tw Cen MT" w:hAnsi="Tw Cen MT" w:cstheme="minorHAnsi"/>
          <w:b/>
          <w:bCs/>
        </w:rPr>
        <w:t>outward</w:t>
      </w:r>
      <w:r w:rsidR="002A1973">
        <w:rPr>
          <w:rFonts w:ascii="Tw Cen MT" w:hAnsi="Tw Cen MT" w:cstheme="minorHAnsi"/>
          <w:b/>
          <w:bCs/>
        </w:rPr>
        <w:t>. This</w:t>
      </w:r>
      <w:r w:rsidR="002A1973" w:rsidRPr="002A1973">
        <w:rPr>
          <w:rFonts w:ascii="Tw Cen MT" w:hAnsi="Tw Cen MT" w:cstheme="minorHAnsi"/>
          <w:b/>
          <w:bCs/>
        </w:rPr>
        <w:t xml:space="preserve"> is the mark of the </w:t>
      </w:r>
      <w:r w:rsidR="002A1973">
        <w:rPr>
          <w:rFonts w:ascii="Tw Cen MT" w:hAnsi="Tw Cen MT" w:cstheme="minorHAnsi"/>
          <w:b/>
          <w:bCs/>
        </w:rPr>
        <w:t xml:space="preserve">true </w:t>
      </w:r>
      <w:r w:rsidR="002A1973" w:rsidRPr="002A1973">
        <w:rPr>
          <w:rFonts w:ascii="Tw Cen MT" w:hAnsi="Tw Cen MT" w:cstheme="minorHAnsi"/>
          <w:b/>
          <w:bCs/>
        </w:rPr>
        <w:t>believer</w:t>
      </w:r>
      <w:r w:rsidR="002A1973">
        <w:rPr>
          <w:rFonts w:ascii="Tw Cen MT" w:hAnsi="Tw Cen MT" w:cstheme="minorHAnsi"/>
          <w:b/>
          <w:bCs/>
        </w:rPr>
        <w:t>.</w:t>
      </w:r>
    </w:p>
    <w:p w:rsidR="002A1973" w:rsidRDefault="002A1973" w:rsidP="00F001E4">
      <w:pPr>
        <w:spacing w:line="192" w:lineRule="auto"/>
        <w:jc w:val="both"/>
        <w:rPr>
          <w:rFonts w:ascii="Tw Cen MT" w:hAnsi="Tw Cen MT" w:cstheme="minorHAnsi"/>
          <w:b/>
          <w:bCs/>
        </w:rPr>
      </w:pPr>
    </w:p>
    <w:p w:rsidR="002A1973" w:rsidRDefault="002A1973" w:rsidP="002A1973">
      <w:pPr>
        <w:spacing w:line="192" w:lineRule="auto"/>
        <w:jc w:val="both"/>
        <w:rPr>
          <w:rFonts w:ascii="Tw Cen MT" w:hAnsi="Tw Cen MT" w:cstheme="minorHAnsi"/>
          <w:b/>
          <w:bCs/>
        </w:rPr>
      </w:pPr>
      <w:r>
        <w:rPr>
          <w:rFonts w:ascii="Tw Cen MT" w:hAnsi="Tw Cen MT" w:cstheme="minorHAnsi"/>
          <w:b/>
          <w:bCs/>
        </w:rPr>
        <w:t>T</w:t>
      </w:r>
      <w:r w:rsidRPr="002A1973">
        <w:rPr>
          <w:rFonts w:ascii="Tw Cen MT" w:hAnsi="Tw Cen MT" w:cstheme="minorHAnsi"/>
          <w:b/>
          <w:bCs/>
        </w:rPr>
        <w:t>he mark of the Christian life is not that you</w:t>
      </w:r>
      <w:r>
        <w:rPr>
          <w:rFonts w:ascii="Tw Cen MT" w:hAnsi="Tw Cen MT" w:cstheme="minorHAnsi"/>
          <w:b/>
          <w:bCs/>
        </w:rPr>
        <w:t xml:space="preserve"> have no </w:t>
      </w:r>
      <w:r w:rsidRPr="002A1973">
        <w:rPr>
          <w:rFonts w:ascii="Tw Cen MT" w:hAnsi="Tw Cen MT" w:cstheme="minorHAnsi"/>
          <w:b/>
          <w:bCs/>
        </w:rPr>
        <w:t>struggle with sin</w:t>
      </w:r>
      <w:r>
        <w:rPr>
          <w:rFonts w:ascii="Tw Cen MT" w:hAnsi="Tw Cen MT" w:cstheme="minorHAnsi"/>
          <w:b/>
          <w:bCs/>
        </w:rPr>
        <w:t xml:space="preserve">, </w:t>
      </w:r>
      <w:r w:rsidRPr="002A1973">
        <w:rPr>
          <w:rFonts w:ascii="Tw Cen MT" w:hAnsi="Tw Cen MT" w:cstheme="minorHAnsi"/>
          <w:b/>
          <w:bCs/>
        </w:rPr>
        <w:t>but</w:t>
      </w:r>
      <w:r>
        <w:rPr>
          <w:rFonts w:ascii="Tw Cen MT" w:hAnsi="Tw Cen MT" w:cstheme="minorHAnsi"/>
          <w:b/>
          <w:bCs/>
        </w:rPr>
        <w:t xml:space="preserve"> rather</w:t>
      </w:r>
      <w:r w:rsidRPr="002A1973">
        <w:rPr>
          <w:rFonts w:ascii="Tw Cen MT" w:hAnsi="Tw Cen MT" w:cstheme="minorHAnsi"/>
          <w:b/>
          <w:bCs/>
        </w:rPr>
        <w:t xml:space="preserve"> that you have a </w:t>
      </w:r>
      <w:r>
        <w:rPr>
          <w:rFonts w:ascii="Tw Cen MT" w:hAnsi="Tw Cen MT" w:cstheme="minorHAnsi"/>
          <w:b/>
          <w:bCs/>
        </w:rPr>
        <w:t xml:space="preserve">________________ </w:t>
      </w:r>
      <w:r w:rsidRPr="002A1973">
        <w:rPr>
          <w:rFonts w:ascii="Tw Cen MT" w:hAnsi="Tw Cen MT" w:cstheme="minorHAnsi"/>
          <w:b/>
          <w:bCs/>
        </w:rPr>
        <w:t>struggle with sin</w:t>
      </w:r>
      <w:r w:rsidR="00D8111E">
        <w:rPr>
          <w:rFonts w:ascii="Tw Cen MT" w:hAnsi="Tw Cen MT" w:cstheme="minorHAnsi"/>
          <w:b/>
          <w:bCs/>
        </w:rPr>
        <w:t>. T</w:t>
      </w:r>
      <w:r>
        <w:rPr>
          <w:rFonts w:ascii="Tw Cen MT" w:hAnsi="Tw Cen MT" w:cstheme="minorHAnsi"/>
          <w:b/>
          <w:bCs/>
        </w:rPr>
        <w:t>his</w:t>
      </w:r>
      <w:r w:rsidR="00741DD2">
        <w:rPr>
          <w:rFonts w:ascii="Tw Cen MT" w:hAnsi="Tw Cen MT" w:cstheme="minorHAnsi"/>
          <w:b/>
          <w:bCs/>
        </w:rPr>
        <w:t xml:space="preserve"> </w:t>
      </w:r>
      <w:r>
        <w:rPr>
          <w:rFonts w:ascii="Tw Cen MT" w:hAnsi="Tw Cen MT" w:cstheme="minorHAnsi"/>
          <w:b/>
          <w:bCs/>
        </w:rPr>
        <w:t>struggle is evidence of the Spirit’s’ work i</w:t>
      </w:r>
      <w:r w:rsidR="00D8111E">
        <w:rPr>
          <w:rFonts w:ascii="Tw Cen MT" w:hAnsi="Tw Cen MT" w:cstheme="minorHAnsi"/>
          <w:b/>
          <w:bCs/>
        </w:rPr>
        <w:t xml:space="preserve">n the believer’s life. </w:t>
      </w:r>
    </w:p>
    <w:p w:rsidR="00CF7112" w:rsidRDefault="00CF7112" w:rsidP="002A1973">
      <w:pPr>
        <w:spacing w:line="192" w:lineRule="auto"/>
        <w:jc w:val="both"/>
        <w:rPr>
          <w:rFonts w:ascii="Tw Cen MT" w:hAnsi="Tw Cen MT" w:cstheme="minorHAnsi"/>
          <w:b/>
          <w:bCs/>
        </w:rPr>
      </w:pPr>
    </w:p>
    <w:p w:rsidR="00CF7112" w:rsidRPr="002A1973" w:rsidRDefault="00CF7112" w:rsidP="002A1973">
      <w:pPr>
        <w:spacing w:line="192" w:lineRule="auto"/>
        <w:jc w:val="both"/>
        <w:rPr>
          <w:rFonts w:ascii="Tw Cen MT" w:hAnsi="Tw Cen MT" w:cstheme="minorHAnsi"/>
          <w:b/>
          <w:bCs/>
        </w:rPr>
      </w:pPr>
      <w:r>
        <w:rPr>
          <w:rFonts w:ascii="Tw Cen MT" w:hAnsi="Tw Cen MT" w:cstheme="minorHAnsi"/>
          <w:b/>
          <w:bCs/>
        </w:rPr>
        <w:t>Am ______________ a son / daughter of God? Is this Spirit’s testimony to my heart?</w:t>
      </w:r>
    </w:p>
    <w:p w:rsidR="002A1973" w:rsidRDefault="002A1973" w:rsidP="00F001E4">
      <w:pPr>
        <w:spacing w:line="192" w:lineRule="auto"/>
        <w:jc w:val="both"/>
        <w:rPr>
          <w:rFonts w:ascii="Tw Cen MT" w:hAnsi="Tw Cen MT" w:cstheme="minorHAnsi"/>
          <w:b/>
          <w:bCs/>
        </w:rPr>
      </w:pPr>
    </w:p>
    <w:p w:rsidR="006A2F67" w:rsidRDefault="006A2F67" w:rsidP="00F001E4">
      <w:pPr>
        <w:spacing w:line="19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001E4">
        <w:rPr>
          <w:rFonts w:asciiTheme="minorHAnsi" w:hAnsiTheme="minorHAnsi" w:cstheme="minorHAnsi"/>
          <w:sz w:val="18"/>
          <w:szCs w:val="18"/>
          <w:u w:val="single"/>
        </w:rPr>
        <w:t>Blanks:</w:t>
      </w:r>
      <w:r w:rsidRPr="00F001E4">
        <w:rPr>
          <w:rFonts w:asciiTheme="minorHAnsi" w:hAnsiTheme="minorHAnsi" w:cstheme="minorHAnsi"/>
          <w:sz w:val="18"/>
          <w:szCs w:val="18"/>
        </w:rPr>
        <w:t xml:space="preserve"> heart; </w:t>
      </w:r>
      <w:r w:rsidR="005A592F" w:rsidRPr="00F001E4">
        <w:rPr>
          <w:rFonts w:asciiTheme="minorHAnsi" w:hAnsiTheme="minorHAnsi" w:cstheme="minorHAnsi"/>
          <w:sz w:val="18"/>
          <w:szCs w:val="18"/>
        </w:rPr>
        <w:t xml:space="preserve">God; </w:t>
      </w:r>
      <w:r w:rsidR="00F001E4">
        <w:rPr>
          <w:rFonts w:asciiTheme="minorHAnsi" w:hAnsiTheme="minorHAnsi" w:cstheme="minorHAnsi"/>
          <w:sz w:val="18"/>
          <w:szCs w:val="18"/>
        </w:rPr>
        <w:t xml:space="preserve">objective; </w:t>
      </w:r>
      <w:r w:rsidR="00DF5AF3">
        <w:rPr>
          <w:rFonts w:asciiTheme="minorHAnsi" w:hAnsiTheme="minorHAnsi" w:cstheme="minorHAnsi"/>
          <w:sz w:val="18"/>
          <w:szCs w:val="18"/>
        </w:rPr>
        <w:t>subjective;</w:t>
      </w:r>
      <w:r w:rsidR="00FF749D">
        <w:rPr>
          <w:rFonts w:asciiTheme="minorHAnsi" w:hAnsiTheme="minorHAnsi" w:cstheme="minorHAnsi"/>
          <w:sz w:val="18"/>
          <w:szCs w:val="18"/>
        </w:rPr>
        <w:t xml:space="preserve"> experience;</w:t>
      </w:r>
      <w:r w:rsidR="00DF5AF3">
        <w:rPr>
          <w:rFonts w:asciiTheme="minorHAnsi" w:hAnsiTheme="minorHAnsi" w:cstheme="minorHAnsi"/>
          <w:sz w:val="18"/>
          <w:szCs w:val="18"/>
        </w:rPr>
        <w:t xml:space="preserve"> </w:t>
      </w:r>
      <w:r w:rsidR="00034654">
        <w:rPr>
          <w:rFonts w:asciiTheme="minorHAnsi" w:hAnsiTheme="minorHAnsi" w:cstheme="minorHAnsi"/>
          <w:sz w:val="18"/>
          <w:szCs w:val="18"/>
        </w:rPr>
        <w:t xml:space="preserve">Holy Spirit; </w:t>
      </w:r>
      <w:r w:rsidR="005A75F5">
        <w:rPr>
          <w:rFonts w:asciiTheme="minorHAnsi" w:hAnsiTheme="minorHAnsi" w:cstheme="minorHAnsi"/>
          <w:sz w:val="18"/>
          <w:szCs w:val="18"/>
        </w:rPr>
        <w:t xml:space="preserve">sonship; internal; Son; </w:t>
      </w:r>
      <w:r w:rsidR="001C59B0">
        <w:rPr>
          <w:rFonts w:asciiTheme="minorHAnsi" w:hAnsiTheme="minorHAnsi" w:cstheme="minorHAnsi"/>
          <w:sz w:val="18"/>
          <w:szCs w:val="18"/>
        </w:rPr>
        <w:t xml:space="preserve">know; </w:t>
      </w:r>
      <w:r w:rsidR="00A7426D">
        <w:rPr>
          <w:rFonts w:asciiTheme="minorHAnsi" w:hAnsiTheme="minorHAnsi" w:cstheme="minorHAnsi"/>
          <w:sz w:val="18"/>
          <w:szCs w:val="18"/>
        </w:rPr>
        <w:t xml:space="preserve">witness; </w:t>
      </w:r>
      <w:r w:rsidR="008F53A7">
        <w:rPr>
          <w:rFonts w:asciiTheme="minorHAnsi" w:hAnsiTheme="minorHAnsi" w:cstheme="minorHAnsi"/>
          <w:sz w:val="18"/>
          <w:szCs w:val="18"/>
        </w:rPr>
        <w:t xml:space="preserve">glorified; </w:t>
      </w:r>
      <w:r w:rsidR="00214F48">
        <w:rPr>
          <w:rFonts w:asciiTheme="minorHAnsi" w:hAnsiTheme="minorHAnsi" w:cstheme="minorHAnsi"/>
          <w:sz w:val="18"/>
          <w:szCs w:val="18"/>
        </w:rPr>
        <w:t xml:space="preserve">pray; </w:t>
      </w:r>
      <w:r w:rsidR="00E143A6">
        <w:rPr>
          <w:rFonts w:asciiTheme="minorHAnsi" w:hAnsiTheme="minorHAnsi" w:cstheme="minorHAnsi"/>
          <w:sz w:val="18"/>
          <w:szCs w:val="18"/>
        </w:rPr>
        <w:t xml:space="preserve">genuinely; </w:t>
      </w:r>
      <w:r w:rsidR="002A1973">
        <w:rPr>
          <w:rFonts w:asciiTheme="minorHAnsi" w:hAnsiTheme="minorHAnsi" w:cstheme="minorHAnsi"/>
          <w:sz w:val="18"/>
          <w:szCs w:val="18"/>
        </w:rPr>
        <w:t>Father; changed</w:t>
      </w:r>
      <w:r w:rsidR="002C35FB">
        <w:rPr>
          <w:rFonts w:asciiTheme="minorHAnsi" w:hAnsiTheme="minorHAnsi" w:cstheme="minorHAnsi"/>
          <w:sz w:val="18"/>
          <w:szCs w:val="18"/>
        </w:rPr>
        <w:t xml:space="preserve">; </w:t>
      </w:r>
      <w:r w:rsidR="002A1973">
        <w:rPr>
          <w:rFonts w:asciiTheme="minorHAnsi" w:hAnsiTheme="minorHAnsi" w:cstheme="minorHAnsi"/>
          <w:sz w:val="18"/>
          <w:szCs w:val="18"/>
        </w:rPr>
        <w:t xml:space="preserve">nature; great; </w:t>
      </w:r>
      <w:r w:rsidR="00CF7112">
        <w:rPr>
          <w:rFonts w:asciiTheme="minorHAnsi" w:hAnsiTheme="minorHAnsi" w:cstheme="minorHAnsi"/>
          <w:sz w:val="18"/>
          <w:szCs w:val="18"/>
        </w:rPr>
        <w:t>I;</w:t>
      </w:r>
    </w:p>
    <w:p w:rsidR="00E60B44" w:rsidRPr="00E60B44" w:rsidRDefault="00E60B44" w:rsidP="00E60B44">
      <w:pPr>
        <w:spacing w:line="480" w:lineRule="auto"/>
        <w:jc w:val="center"/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  <w:u w:val="single"/>
        </w:rPr>
      </w:pP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  <w:u w:val="single"/>
        </w:rPr>
        <w:lastRenderedPageBreak/>
        <w:t>Congregational Reading - John 16: 13-15</w:t>
      </w:r>
    </w:p>
    <w:p w:rsidR="00E60B44" w:rsidRPr="00E60B44" w:rsidRDefault="00E60B44" w:rsidP="00E60B44">
      <w:pPr>
        <w:spacing w:line="480" w:lineRule="auto"/>
        <w:jc w:val="both"/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</w:pP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When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the Spirit of truth comes,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he will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guide you into all the truth, for he will not speak on his own authority, but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whatever he hears he will speak, and he will declare to you the things that are to come.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  <w:shd w:val="clear" w:color="auto" w:fill="FFFFFF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b/>
          <w:bCs/>
          <w:color w:val="000000"/>
          <w:sz w:val="44"/>
          <w:szCs w:val="44"/>
          <w:vertAlign w:val="superscript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He will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glorify me, for he will take what is mine and declare it to you.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  <w:shd w:val="clear" w:color="auto" w:fill="FFFFFF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 xml:space="preserve">All that the </w:t>
      </w:r>
      <w:proofErr w:type="gramStart"/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Father</w:t>
      </w:r>
      <w:proofErr w:type="gramEnd"/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 xml:space="preserve"> has is mine;</w:t>
      </w:r>
      <w:r w:rsidRPr="00E60B44">
        <w:rPr>
          <w:rStyle w:val="apple-converted-space"/>
          <w:rFonts w:asciiTheme="minorHAnsi" w:eastAsiaTheme="majorEastAsia" w:hAnsiTheme="minorHAnsi" w:cstheme="minorHAnsi"/>
          <w:color w:val="000000"/>
          <w:sz w:val="44"/>
          <w:szCs w:val="44"/>
        </w:rPr>
        <w:t> </w:t>
      </w:r>
      <w:r w:rsidRPr="00E60B44"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  <w:t>therefore I said that he will take what is mine and declare it to you.</w:t>
      </w:r>
    </w:p>
    <w:p w:rsidR="00E60B44" w:rsidRPr="00E60B44" w:rsidRDefault="00E60B44" w:rsidP="00E60B44">
      <w:pPr>
        <w:spacing w:line="480" w:lineRule="auto"/>
        <w:jc w:val="both"/>
        <w:rPr>
          <w:rStyle w:val="woj"/>
          <w:rFonts w:asciiTheme="minorHAnsi" w:eastAsiaTheme="majorEastAsia" w:hAnsiTheme="minorHAnsi" w:cstheme="minorHAnsi"/>
          <w:color w:val="000000"/>
          <w:sz w:val="44"/>
          <w:szCs w:val="44"/>
        </w:rPr>
      </w:pPr>
    </w:p>
    <w:p w:rsidR="00E60B44" w:rsidRPr="00E60B44" w:rsidRDefault="00E60B44" w:rsidP="00E60B44">
      <w:pPr>
        <w:spacing w:line="480" w:lineRule="auto"/>
        <w:jc w:val="both"/>
        <w:rPr>
          <w:rFonts w:asciiTheme="minorHAnsi" w:hAnsiTheme="minorHAnsi" w:cstheme="minorHAnsi"/>
          <w:sz w:val="44"/>
          <w:szCs w:val="44"/>
        </w:rPr>
      </w:pPr>
    </w:p>
    <w:sectPr w:rsidR="00E60B44" w:rsidRPr="00E60B44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1A"/>
    <w:rsid w:val="00024893"/>
    <w:rsid w:val="00034654"/>
    <w:rsid w:val="000A4BAD"/>
    <w:rsid w:val="000C1A9B"/>
    <w:rsid w:val="000F2602"/>
    <w:rsid w:val="0011742F"/>
    <w:rsid w:val="00122DA8"/>
    <w:rsid w:val="00147717"/>
    <w:rsid w:val="001B3E37"/>
    <w:rsid w:val="001C59B0"/>
    <w:rsid w:val="00214F48"/>
    <w:rsid w:val="00253030"/>
    <w:rsid w:val="00264803"/>
    <w:rsid w:val="002657ED"/>
    <w:rsid w:val="002730B1"/>
    <w:rsid w:val="002848BE"/>
    <w:rsid w:val="002A1973"/>
    <w:rsid w:val="002B08FA"/>
    <w:rsid w:val="002C35FB"/>
    <w:rsid w:val="002E18D1"/>
    <w:rsid w:val="00311697"/>
    <w:rsid w:val="00314E66"/>
    <w:rsid w:val="0032564B"/>
    <w:rsid w:val="003670F9"/>
    <w:rsid w:val="00377CCA"/>
    <w:rsid w:val="003A4517"/>
    <w:rsid w:val="003C7903"/>
    <w:rsid w:val="003E53FC"/>
    <w:rsid w:val="004051D9"/>
    <w:rsid w:val="00416CEF"/>
    <w:rsid w:val="00441AA3"/>
    <w:rsid w:val="00441F51"/>
    <w:rsid w:val="0046680F"/>
    <w:rsid w:val="004A277A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A0B1A"/>
    <w:rsid w:val="005A592F"/>
    <w:rsid w:val="005A75F5"/>
    <w:rsid w:val="005B5397"/>
    <w:rsid w:val="005C1142"/>
    <w:rsid w:val="005C4638"/>
    <w:rsid w:val="005D66AA"/>
    <w:rsid w:val="006A2F67"/>
    <w:rsid w:val="006B1C97"/>
    <w:rsid w:val="006C5D3F"/>
    <w:rsid w:val="00712572"/>
    <w:rsid w:val="0071612B"/>
    <w:rsid w:val="00741DD2"/>
    <w:rsid w:val="007517E0"/>
    <w:rsid w:val="00752F0F"/>
    <w:rsid w:val="007537A8"/>
    <w:rsid w:val="007D2D02"/>
    <w:rsid w:val="0087305D"/>
    <w:rsid w:val="008D51F5"/>
    <w:rsid w:val="008F53A7"/>
    <w:rsid w:val="008F7703"/>
    <w:rsid w:val="0090196F"/>
    <w:rsid w:val="00911277"/>
    <w:rsid w:val="009402D0"/>
    <w:rsid w:val="0095504B"/>
    <w:rsid w:val="0098207A"/>
    <w:rsid w:val="009902AB"/>
    <w:rsid w:val="009B0C3C"/>
    <w:rsid w:val="00A13D19"/>
    <w:rsid w:val="00A63755"/>
    <w:rsid w:val="00A6721C"/>
    <w:rsid w:val="00A7426D"/>
    <w:rsid w:val="00A92C97"/>
    <w:rsid w:val="00B0592F"/>
    <w:rsid w:val="00B27B9D"/>
    <w:rsid w:val="00B63932"/>
    <w:rsid w:val="00B970B4"/>
    <w:rsid w:val="00BB0524"/>
    <w:rsid w:val="00BB6CED"/>
    <w:rsid w:val="00BC3767"/>
    <w:rsid w:val="00BC495C"/>
    <w:rsid w:val="00C024AD"/>
    <w:rsid w:val="00C07532"/>
    <w:rsid w:val="00C27654"/>
    <w:rsid w:val="00C82253"/>
    <w:rsid w:val="00C842CA"/>
    <w:rsid w:val="00C9561D"/>
    <w:rsid w:val="00CE3FBC"/>
    <w:rsid w:val="00CF7112"/>
    <w:rsid w:val="00D02D05"/>
    <w:rsid w:val="00D75CFF"/>
    <w:rsid w:val="00D8111E"/>
    <w:rsid w:val="00D91518"/>
    <w:rsid w:val="00DC08E7"/>
    <w:rsid w:val="00DF24DC"/>
    <w:rsid w:val="00DF5AF3"/>
    <w:rsid w:val="00E143A6"/>
    <w:rsid w:val="00E60B44"/>
    <w:rsid w:val="00E62E1B"/>
    <w:rsid w:val="00F001E4"/>
    <w:rsid w:val="00F251AD"/>
    <w:rsid w:val="00F80C5F"/>
    <w:rsid w:val="00F85F73"/>
    <w:rsid w:val="00F973E4"/>
    <w:rsid w:val="00FC104F"/>
    <w:rsid w:val="00FC48F1"/>
    <w:rsid w:val="00FC5B96"/>
    <w:rsid w:val="00FE228E"/>
    <w:rsid w:val="00FF0817"/>
    <w:rsid w:val="00FF6652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D09D2"/>
  <w15:chartTrackingRefBased/>
  <w15:docId w15:val="{03E5D7E8-6588-3D4A-8F21-8087C50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B1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B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B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B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B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B1A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B1A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B1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B1A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B1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B1A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A0B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B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B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B1A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5A0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B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B1A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5A0B1A"/>
    <w:rPr>
      <w:b/>
      <w:bCs/>
      <w:smallCaps/>
      <w:color w:val="2F5496" w:themeColor="accent1" w:themeShade="BF"/>
      <w:spacing w:val="5"/>
    </w:rPr>
  </w:style>
  <w:style w:type="character" w:customStyle="1" w:styleId="woj">
    <w:name w:val="woj"/>
    <w:basedOn w:val="DefaultParagraphFont"/>
    <w:rsid w:val="00E60B44"/>
  </w:style>
  <w:style w:type="character" w:customStyle="1" w:styleId="apple-converted-space">
    <w:name w:val="apple-converted-space"/>
    <w:basedOn w:val="DefaultParagraphFont"/>
    <w:rsid w:val="00E60B44"/>
  </w:style>
  <w:style w:type="character" w:styleId="Hyperlink">
    <w:name w:val="Hyperlink"/>
    <w:basedOn w:val="DefaultParagraphFont"/>
    <w:uiPriority w:val="99"/>
    <w:semiHidden/>
    <w:unhideWhenUsed/>
    <w:rsid w:val="00E60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14</cp:revision>
  <cp:lastPrinted>2025-02-06T18:35:00Z</cp:lastPrinted>
  <dcterms:created xsi:type="dcterms:W3CDTF">2025-02-05T19:05:00Z</dcterms:created>
  <dcterms:modified xsi:type="dcterms:W3CDTF">2025-02-06T19:15:00Z</dcterms:modified>
</cp:coreProperties>
</file>