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B98" w:rsidRPr="00245F7A" w:rsidRDefault="00923B98" w:rsidP="00923B98">
      <w:pPr>
        <w:pBdr>
          <w:top w:val="nil"/>
          <w:left w:val="nil"/>
          <w:bottom w:val="nil"/>
          <w:right w:val="nil"/>
          <w:between w:val="nil"/>
        </w:pBdr>
        <w:spacing w:line="192" w:lineRule="auto"/>
        <w:jc w:val="center"/>
        <w:rPr>
          <w:rFonts w:asciiTheme="minorHAnsi" w:eastAsia="Twentieth Century" w:hAnsiTheme="minorHAnsi" w:cstheme="minorHAnsi"/>
          <w:b/>
          <w:i/>
          <w:iCs/>
          <w:color w:val="000000"/>
          <w:u w:val="single"/>
        </w:rPr>
      </w:pPr>
      <w:r w:rsidRPr="00245F7A">
        <w:rPr>
          <w:rFonts w:ascii="MV Boli" w:eastAsia="MV Boli" w:hAnsi="MV Boli" w:cs="MV Boli"/>
          <w:b/>
          <w:i/>
          <w:iCs/>
          <w:color w:val="000000"/>
          <w:u w:val="single"/>
        </w:rPr>
        <w:t>SERMON NOTES</w:t>
      </w:r>
    </w:p>
    <w:p w:rsidR="00923B98" w:rsidRPr="00923B98" w:rsidRDefault="00923B98" w:rsidP="00923B98">
      <w:pPr>
        <w:pBdr>
          <w:top w:val="nil"/>
          <w:left w:val="nil"/>
          <w:bottom w:val="nil"/>
          <w:right w:val="nil"/>
          <w:between w:val="nil"/>
        </w:pBdr>
        <w:spacing w:line="192" w:lineRule="auto"/>
        <w:jc w:val="center"/>
        <w:rPr>
          <w:rFonts w:ascii="Tw Cen MT" w:eastAsia="Twentieth Century" w:hAnsi="Tw Cen MT" w:cstheme="minorHAnsi"/>
          <w:b/>
          <w:color w:val="000000"/>
        </w:rPr>
      </w:pPr>
      <w:r w:rsidRPr="00923B98">
        <w:rPr>
          <w:rFonts w:ascii="Tw Cen MT" w:eastAsia="Twentieth Century" w:hAnsi="Tw Cen MT" w:cstheme="minorHAnsi"/>
          <w:b/>
          <w:color w:val="000000"/>
        </w:rPr>
        <w:t xml:space="preserve">Turn Your Eyes Upon Jesus: The Superiority of Christ </w:t>
      </w:r>
      <w:proofErr w:type="gramStart"/>
      <w:r w:rsidRPr="00923B98">
        <w:rPr>
          <w:rFonts w:ascii="Tw Cen MT" w:eastAsia="Twentieth Century" w:hAnsi="Tw Cen MT" w:cstheme="minorHAnsi"/>
          <w:b/>
          <w:color w:val="000000"/>
        </w:rPr>
        <w:t>In</w:t>
      </w:r>
      <w:proofErr w:type="gramEnd"/>
      <w:r w:rsidRPr="00923B98">
        <w:rPr>
          <w:rFonts w:ascii="Tw Cen MT" w:eastAsia="Twentieth Century" w:hAnsi="Tw Cen MT" w:cstheme="minorHAnsi"/>
          <w:b/>
          <w:color w:val="000000"/>
        </w:rPr>
        <w:t xml:space="preserve"> All Things</w:t>
      </w:r>
    </w:p>
    <w:p w:rsidR="00923B98" w:rsidRPr="00923B98" w:rsidRDefault="00923B98" w:rsidP="00923B98">
      <w:pPr>
        <w:pBdr>
          <w:top w:val="nil"/>
          <w:left w:val="nil"/>
          <w:bottom w:val="nil"/>
          <w:right w:val="nil"/>
          <w:between w:val="nil"/>
        </w:pBdr>
        <w:spacing w:line="192" w:lineRule="auto"/>
        <w:jc w:val="center"/>
        <w:rPr>
          <w:rFonts w:ascii="Tw Cen MT" w:eastAsia="Twentieth Century" w:hAnsi="Tw Cen MT" w:cstheme="minorHAnsi"/>
          <w:b/>
          <w:color w:val="000000"/>
        </w:rPr>
      </w:pPr>
      <w:r w:rsidRPr="00923B98">
        <w:rPr>
          <w:rFonts w:ascii="Tw Cen MT" w:eastAsia="Twentieth Century" w:hAnsi="Tw Cen MT" w:cstheme="minorHAnsi"/>
          <w:b/>
          <w:color w:val="000000"/>
        </w:rPr>
        <w:t>A Sermon Series Through the Book of Hebrews</w:t>
      </w:r>
    </w:p>
    <w:p w:rsidR="00923B98" w:rsidRPr="00245F7A" w:rsidRDefault="00923B98" w:rsidP="00923B98">
      <w:pPr>
        <w:pBdr>
          <w:top w:val="nil"/>
          <w:left w:val="nil"/>
          <w:bottom w:val="nil"/>
          <w:right w:val="nil"/>
          <w:between w:val="nil"/>
        </w:pBdr>
        <w:spacing w:line="192" w:lineRule="auto"/>
        <w:jc w:val="center"/>
        <w:rPr>
          <w:rFonts w:ascii="MV Boli" w:eastAsia="MV Boli" w:hAnsi="MV Boli" w:cs="MV Boli"/>
          <w:b/>
          <w:i/>
          <w:iCs/>
          <w:color w:val="000000"/>
        </w:rPr>
      </w:pPr>
      <w:bookmarkStart w:id="0" w:name="_heading=h.30j0zll" w:colFirst="0" w:colLast="0"/>
      <w:bookmarkEnd w:id="0"/>
      <w:r w:rsidRPr="00245F7A">
        <w:rPr>
          <w:rFonts w:ascii="MV Boli" w:eastAsia="MV Boli" w:hAnsi="MV Boli" w:cs="MV Boli"/>
          <w:b/>
          <w:i/>
          <w:iCs/>
          <w:color w:val="000000"/>
        </w:rPr>
        <w:t xml:space="preserve">“Don’t Quit!” </w:t>
      </w:r>
    </w:p>
    <w:p w:rsidR="00923B98" w:rsidRPr="00923B98" w:rsidRDefault="00923B98" w:rsidP="00923B98">
      <w:pPr>
        <w:pBdr>
          <w:top w:val="nil"/>
          <w:left w:val="nil"/>
          <w:bottom w:val="nil"/>
          <w:right w:val="nil"/>
          <w:between w:val="nil"/>
        </w:pBdr>
        <w:spacing w:line="192" w:lineRule="auto"/>
        <w:jc w:val="center"/>
        <w:rPr>
          <w:rFonts w:ascii="Tw Cen MT" w:eastAsia="MV Boli" w:hAnsi="Tw Cen MT" w:cstheme="minorHAnsi"/>
          <w:b/>
          <w:color w:val="000000"/>
        </w:rPr>
      </w:pPr>
      <w:r w:rsidRPr="00923B98">
        <w:rPr>
          <w:rFonts w:ascii="Tw Cen MT" w:eastAsia="MV Boli" w:hAnsi="Tw Cen MT" w:cstheme="minorHAnsi"/>
          <w:b/>
          <w:color w:val="000000"/>
        </w:rPr>
        <w:t>Hebrews 10: 26 - 36</w:t>
      </w:r>
    </w:p>
    <w:p w:rsidR="004E027C" w:rsidRPr="00245F7A" w:rsidRDefault="004E027C" w:rsidP="00245F7A">
      <w:pPr>
        <w:jc w:val="both"/>
        <w:rPr>
          <w:rFonts w:ascii="Tw Cen MT" w:hAnsi="Tw Cen MT" w:cstheme="minorHAnsi"/>
          <w:b/>
        </w:rPr>
      </w:pPr>
    </w:p>
    <w:p w:rsidR="00245F7A" w:rsidRPr="00245F7A" w:rsidRDefault="00245F7A" w:rsidP="00245F7A">
      <w:pPr>
        <w:jc w:val="both"/>
        <w:rPr>
          <w:rFonts w:ascii="Tw Cen MT" w:hAnsi="Tw Cen MT" w:cstheme="minorHAnsi"/>
          <w:b/>
          <w:bCs/>
        </w:rPr>
      </w:pPr>
      <w:r>
        <w:rPr>
          <w:rFonts w:ascii="Tw Cen MT" w:hAnsi="Tw Cen MT" w:cstheme="minorHAnsi"/>
          <w:b/>
          <w:bCs/>
        </w:rPr>
        <w:t>T</w:t>
      </w:r>
      <w:r w:rsidRPr="00245F7A">
        <w:rPr>
          <w:rFonts w:ascii="Tw Cen MT" w:hAnsi="Tw Cen MT" w:cstheme="minorHAnsi"/>
          <w:b/>
          <w:bCs/>
        </w:rPr>
        <w:t xml:space="preserve">he text before us this morning is one of the most serious passages of </w:t>
      </w:r>
      <w:r>
        <w:rPr>
          <w:rFonts w:ascii="Tw Cen MT" w:hAnsi="Tw Cen MT" w:cstheme="minorHAnsi"/>
          <w:b/>
          <w:bCs/>
        </w:rPr>
        <w:t>_______________</w:t>
      </w:r>
      <w:r w:rsidRPr="00245F7A">
        <w:rPr>
          <w:rFonts w:ascii="Tw Cen MT" w:hAnsi="Tw Cen MT" w:cstheme="minorHAnsi"/>
          <w:b/>
          <w:bCs/>
        </w:rPr>
        <w:t xml:space="preserve"> in all the Bible</w:t>
      </w:r>
      <w:r>
        <w:rPr>
          <w:rFonts w:ascii="Tw Cen MT" w:hAnsi="Tw Cen MT" w:cstheme="minorHAnsi"/>
          <w:b/>
          <w:bCs/>
        </w:rPr>
        <w:t>.</w:t>
      </w:r>
      <w:r w:rsidRPr="00245F7A">
        <w:rPr>
          <w:rFonts w:ascii="Tw Cen MT" w:hAnsi="Tw Cen MT" w:cstheme="minorHAnsi"/>
          <w:b/>
          <w:bCs/>
        </w:rPr>
        <w:t xml:space="preserve"> </w:t>
      </w:r>
    </w:p>
    <w:p w:rsidR="00245F7A" w:rsidRDefault="00245F7A" w:rsidP="00245F7A">
      <w:pPr>
        <w:jc w:val="both"/>
        <w:rPr>
          <w:rFonts w:ascii="Tw Cen MT" w:hAnsi="Tw Cen MT" w:cstheme="minorHAnsi"/>
          <w:b/>
        </w:rPr>
      </w:pPr>
    </w:p>
    <w:p w:rsidR="00245F7A" w:rsidRDefault="00245F7A" w:rsidP="00245F7A">
      <w:pPr>
        <w:jc w:val="both"/>
        <w:rPr>
          <w:rFonts w:ascii="Tw Cen MT" w:hAnsi="Tw Cen MT" w:cstheme="minorHAnsi"/>
          <w:b/>
        </w:rPr>
      </w:pPr>
      <w:r w:rsidRPr="00245F7A">
        <w:rPr>
          <w:rFonts w:ascii="Tw Cen MT" w:hAnsi="Tw Cen MT" w:cstheme="minorHAnsi"/>
          <w:b/>
        </w:rPr>
        <w:t xml:space="preserve">Familiarity with the things of God does not always equal </w:t>
      </w:r>
      <w:r>
        <w:rPr>
          <w:rFonts w:ascii="Tw Cen MT" w:hAnsi="Tw Cen MT" w:cstheme="minorHAnsi"/>
          <w:b/>
        </w:rPr>
        <w:t xml:space="preserve">_______________ </w:t>
      </w:r>
      <w:r w:rsidRPr="00245F7A">
        <w:rPr>
          <w:rFonts w:ascii="Tw Cen MT" w:hAnsi="Tw Cen MT" w:cstheme="minorHAnsi"/>
          <w:b/>
        </w:rPr>
        <w:t xml:space="preserve">with </w:t>
      </w:r>
      <w:r>
        <w:rPr>
          <w:rFonts w:ascii="Tw Cen MT" w:hAnsi="Tw Cen MT" w:cstheme="minorHAnsi"/>
          <w:b/>
        </w:rPr>
        <w:t>God.</w:t>
      </w:r>
      <w:r w:rsidRPr="00245F7A">
        <w:rPr>
          <w:rFonts w:ascii="Tw Cen MT" w:hAnsi="Tw Cen MT" w:cstheme="minorHAnsi"/>
          <w:b/>
        </w:rPr>
        <w:t xml:space="preserve"> </w:t>
      </w:r>
    </w:p>
    <w:p w:rsidR="00245F7A" w:rsidRDefault="00245F7A" w:rsidP="00455F54">
      <w:pPr>
        <w:jc w:val="both"/>
        <w:rPr>
          <w:rFonts w:ascii="Tw Cen MT" w:hAnsi="Tw Cen MT" w:cstheme="minorHAnsi"/>
          <w:b/>
        </w:rPr>
      </w:pPr>
    </w:p>
    <w:p w:rsidR="00455F54" w:rsidRDefault="00455F54" w:rsidP="00455F54">
      <w:pPr>
        <w:jc w:val="both"/>
        <w:rPr>
          <w:rFonts w:ascii="Tw Cen MT" w:hAnsi="Tw Cen MT" w:cstheme="minorHAnsi"/>
          <w:b/>
          <w:bCs/>
        </w:rPr>
      </w:pPr>
      <w:r w:rsidRPr="00455F54">
        <w:rPr>
          <w:rFonts w:ascii="Tw Cen MT" w:hAnsi="Tw Cen MT" w:cstheme="minorHAnsi"/>
          <w:b/>
          <w:bCs/>
        </w:rPr>
        <w:t xml:space="preserve">The warning passages of scripture are one of the means that God uses to </w:t>
      </w:r>
      <w:r>
        <w:rPr>
          <w:rFonts w:ascii="Tw Cen MT" w:hAnsi="Tw Cen MT" w:cstheme="minorHAnsi"/>
          <w:b/>
          <w:bCs/>
        </w:rPr>
        <w:t>_______________</w:t>
      </w:r>
      <w:r w:rsidRPr="00455F54">
        <w:rPr>
          <w:rFonts w:ascii="Tw Cen MT" w:hAnsi="Tw Cen MT" w:cstheme="minorHAnsi"/>
          <w:b/>
          <w:bCs/>
        </w:rPr>
        <w:t xml:space="preserve"> true believer</w:t>
      </w:r>
      <w:r>
        <w:rPr>
          <w:rFonts w:ascii="Tw Cen MT" w:hAnsi="Tw Cen MT" w:cstheme="minorHAnsi"/>
          <w:b/>
          <w:bCs/>
        </w:rPr>
        <w:t xml:space="preserve">s </w:t>
      </w:r>
      <w:r w:rsidRPr="00455F54">
        <w:rPr>
          <w:rFonts w:ascii="Tw Cen MT" w:hAnsi="Tw Cen MT" w:cstheme="minorHAnsi"/>
          <w:b/>
          <w:bCs/>
        </w:rPr>
        <w:t>t</w:t>
      </w:r>
      <w:r>
        <w:rPr>
          <w:rFonts w:ascii="Tw Cen MT" w:hAnsi="Tw Cen MT" w:cstheme="minorHAnsi"/>
          <w:b/>
          <w:bCs/>
        </w:rPr>
        <w:t>o</w:t>
      </w:r>
      <w:r w:rsidRPr="00455F54">
        <w:rPr>
          <w:rFonts w:ascii="Tw Cen MT" w:hAnsi="Tw Cen MT" w:cstheme="minorHAnsi"/>
          <w:b/>
          <w:bCs/>
        </w:rPr>
        <w:t xml:space="preserve"> the end</w:t>
      </w:r>
      <w:r>
        <w:rPr>
          <w:rFonts w:ascii="Tw Cen MT" w:hAnsi="Tw Cen MT" w:cstheme="minorHAnsi"/>
          <w:b/>
          <w:bCs/>
        </w:rPr>
        <w:t>.</w:t>
      </w:r>
    </w:p>
    <w:p w:rsidR="00A460E2" w:rsidRDefault="00A460E2" w:rsidP="00455F54">
      <w:pPr>
        <w:jc w:val="both"/>
        <w:rPr>
          <w:rFonts w:ascii="Tw Cen MT" w:hAnsi="Tw Cen MT" w:cstheme="minorHAnsi"/>
          <w:b/>
          <w:bCs/>
        </w:rPr>
      </w:pPr>
    </w:p>
    <w:p w:rsidR="00A460E2" w:rsidRPr="00A460E2" w:rsidRDefault="00A460E2" w:rsidP="00A460E2">
      <w:pPr>
        <w:jc w:val="both"/>
        <w:rPr>
          <w:rFonts w:ascii="Tw Cen MT" w:hAnsi="Tw Cen MT" w:cstheme="minorHAnsi"/>
          <w:b/>
          <w:bCs/>
        </w:rPr>
      </w:pPr>
      <w:r w:rsidRPr="00A460E2">
        <w:rPr>
          <w:rFonts w:ascii="Tw Cen MT" w:hAnsi="Tw Cen MT" w:cstheme="minorHAnsi"/>
          <w:b/>
          <w:bCs/>
        </w:rPr>
        <w:t xml:space="preserve">Those who are at this moment walking away in rejection or refusal to submit to what they know to be true </w:t>
      </w:r>
      <w:r>
        <w:rPr>
          <w:rFonts w:ascii="Tw Cen MT" w:hAnsi="Tw Cen MT" w:cstheme="minorHAnsi"/>
          <w:b/>
          <w:bCs/>
        </w:rPr>
        <w:t xml:space="preserve">concerning the gospel </w:t>
      </w:r>
      <w:r w:rsidRPr="00A460E2">
        <w:rPr>
          <w:rFonts w:ascii="Tw Cen MT" w:hAnsi="Tw Cen MT" w:cstheme="minorHAnsi"/>
          <w:b/>
          <w:bCs/>
        </w:rPr>
        <w:t xml:space="preserve">are in serious </w:t>
      </w:r>
      <w:r>
        <w:rPr>
          <w:rFonts w:ascii="Tw Cen MT" w:hAnsi="Tw Cen MT" w:cstheme="minorHAnsi"/>
          <w:b/>
          <w:bCs/>
        </w:rPr>
        <w:t xml:space="preserve">_______________ </w:t>
      </w:r>
      <w:r w:rsidRPr="00A460E2">
        <w:rPr>
          <w:rFonts w:ascii="Tw Cen MT" w:hAnsi="Tw Cen MT" w:cstheme="minorHAnsi"/>
          <w:b/>
          <w:bCs/>
        </w:rPr>
        <w:t>of rejecting and refusing the only means</w:t>
      </w:r>
      <w:r>
        <w:rPr>
          <w:rFonts w:ascii="Tw Cen MT" w:hAnsi="Tw Cen MT" w:cstheme="minorHAnsi"/>
          <w:b/>
          <w:bCs/>
        </w:rPr>
        <w:t xml:space="preserve"> and </w:t>
      </w:r>
      <w:r w:rsidRPr="00A460E2">
        <w:rPr>
          <w:rFonts w:ascii="Tw Cen MT" w:hAnsi="Tw Cen MT" w:cstheme="minorHAnsi"/>
          <w:b/>
          <w:bCs/>
        </w:rPr>
        <w:t>only</w:t>
      </w:r>
      <w:r w:rsidR="00741185">
        <w:rPr>
          <w:rFonts w:ascii="Tw Cen MT" w:hAnsi="Tw Cen MT" w:cstheme="minorHAnsi"/>
          <w:b/>
          <w:bCs/>
        </w:rPr>
        <w:t xml:space="preserve"> way</w:t>
      </w:r>
      <w:r w:rsidRPr="00A460E2">
        <w:rPr>
          <w:rFonts w:ascii="Tw Cen MT" w:hAnsi="Tw Cen MT" w:cstheme="minorHAnsi"/>
          <w:b/>
          <w:bCs/>
        </w:rPr>
        <w:t xml:space="preserve"> by which they can be saved</w:t>
      </w:r>
      <w:r>
        <w:rPr>
          <w:rFonts w:ascii="Tw Cen MT" w:hAnsi="Tw Cen MT" w:cstheme="minorHAnsi"/>
          <w:b/>
          <w:bCs/>
        </w:rPr>
        <w:t xml:space="preserve">: </w:t>
      </w:r>
      <w:r w:rsidRPr="00A460E2">
        <w:rPr>
          <w:rFonts w:ascii="Tw Cen MT" w:hAnsi="Tw Cen MT" w:cstheme="minorHAnsi"/>
          <w:b/>
          <w:bCs/>
        </w:rPr>
        <w:t>Jesus Christ</w:t>
      </w:r>
      <w:r>
        <w:rPr>
          <w:rFonts w:ascii="Tw Cen MT" w:hAnsi="Tw Cen MT" w:cstheme="minorHAnsi"/>
          <w:b/>
          <w:bCs/>
        </w:rPr>
        <w:t>.</w:t>
      </w:r>
    </w:p>
    <w:p w:rsidR="00A460E2" w:rsidRDefault="00A460E2" w:rsidP="00455F54">
      <w:pPr>
        <w:jc w:val="both"/>
        <w:rPr>
          <w:rFonts w:ascii="Tw Cen MT" w:hAnsi="Tw Cen MT" w:cstheme="minorHAnsi"/>
          <w:b/>
          <w:bCs/>
        </w:rPr>
      </w:pPr>
    </w:p>
    <w:p w:rsidR="00455F54" w:rsidRDefault="00A460E2" w:rsidP="00455F54">
      <w:pPr>
        <w:jc w:val="both"/>
        <w:rPr>
          <w:rFonts w:ascii="Tw Cen MT" w:hAnsi="Tw Cen MT" w:cstheme="minorHAnsi"/>
          <w:b/>
          <w:bCs/>
        </w:rPr>
      </w:pPr>
      <w:r w:rsidRPr="00A460E2">
        <w:rPr>
          <w:rFonts w:ascii="Tw Cen MT" w:hAnsi="Tw Cen MT" w:cstheme="minorHAnsi"/>
          <w:b/>
          <w:bCs/>
        </w:rPr>
        <w:t xml:space="preserve">The measuring stick for </w:t>
      </w:r>
      <w:r>
        <w:rPr>
          <w:rFonts w:ascii="Tw Cen MT" w:hAnsi="Tw Cen MT" w:cstheme="minorHAnsi"/>
          <w:b/>
          <w:bCs/>
        </w:rPr>
        <w:t xml:space="preserve">true </w:t>
      </w:r>
      <w:r w:rsidRPr="00A460E2">
        <w:rPr>
          <w:rFonts w:ascii="Tw Cen MT" w:hAnsi="Tw Cen MT" w:cstheme="minorHAnsi"/>
          <w:b/>
          <w:bCs/>
        </w:rPr>
        <w:t xml:space="preserve">salvation is </w:t>
      </w:r>
      <w:r w:rsidRPr="00A460E2">
        <w:rPr>
          <w:rFonts w:ascii="Tw Cen MT" w:hAnsi="Tw Cen MT" w:cstheme="minorHAnsi"/>
          <w:b/>
          <w:bCs/>
          <w:u w:val="single"/>
        </w:rPr>
        <w:t>not</w:t>
      </w:r>
      <w:r w:rsidRPr="00A460E2">
        <w:rPr>
          <w:rFonts w:ascii="Tw Cen MT" w:hAnsi="Tw Cen MT" w:cstheme="minorHAnsi"/>
          <w:b/>
          <w:bCs/>
        </w:rPr>
        <w:t xml:space="preserve"> perfection but a pattern of obedience and faithfulness. The issue is not sin but </w:t>
      </w:r>
      <w:r>
        <w:rPr>
          <w:rFonts w:ascii="Tw Cen MT" w:hAnsi="Tw Cen MT" w:cstheme="minorHAnsi"/>
          <w:b/>
          <w:bCs/>
        </w:rPr>
        <w:t xml:space="preserve">_______________. </w:t>
      </w:r>
    </w:p>
    <w:p w:rsidR="00881E4A" w:rsidRDefault="00881E4A" w:rsidP="00455F54">
      <w:pPr>
        <w:jc w:val="both"/>
        <w:rPr>
          <w:rFonts w:ascii="Tw Cen MT" w:hAnsi="Tw Cen MT" w:cstheme="minorHAnsi"/>
          <w:b/>
          <w:bCs/>
        </w:rPr>
      </w:pPr>
    </w:p>
    <w:p w:rsidR="00881E4A" w:rsidRPr="00881E4A" w:rsidRDefault="00881E4A" w:rsidP="00881E4A">
      <w:pPr>
        <w:jc w:val="both"/>
        <w:rPr>
          <w:rFonts w:ascii="Tw Cen MT" w:hAnsi="Tw Cen MT" w:cstheme="minorHAnsi"/>
          <w:b/>
          <w:bCs/>
        </w:rPr>
      </w:pPr>
      <w:r w:rsidRPr="00881E4A">
        <w:rPr>
          <w:rFonts w:ascii="Tw Cen MT" w:hAnsi="Tw Cen MT" w:cstheme="minorHAnsi"/>
          <w:b/>
          <w:bCs/>
        </w:rPr>
        <w:t xml:space="preserve">The warning here is for a </w:t>
      </w:r>
      <w:r>
        <w:rPr>
          <w:rFonts w:ascii="Tw Cen MT" w:hAnsi="Tw Cen MT" w:cstheme="minorHAnsi"/>
          <w:b/>
          <w:bCs/>
        </w:rPr>
        <w:t>_______________ (</w:t>
      </w:r>
      <w:r w:rsidRPr="00881E4A">
        <w:rPr>
          <w:rFonts w:ascii="Tw Cen MT" w:hAnsi="Tw Cen MT" w:cstheme="minorHAnsi"/>
          <w:b/>
          <w:bCs/>
        </w:rPr>
        <w:t>willful, voluntarily</w:t>
      </w:r>
      <w:r>
        <w:rPr>
          <w:rFonts w:ascii="Tw Cen MT" w:hAnsi="Tw Cen MT" w:cstheme="minorHAnsi"/>
          <w:b/>
          <w:bCs/>
        </w:rPr>
        <w:t xml:space="preserve">, </w:t>
      </w:r>
      <w:r w:rsidRPr="00881E4A">
        <w:rPr>
          <w:rFonts w:ascii="Tw Cen MT" w:hAnsi="Tw Cen MT" w:cstheme="minorHAnsi"/>
          <w:b/>
          <w:bCs/>
        </w:rPr>
        <w:t>ongoing</w:t>
      </w:r>
      <w:r>
        <w:rPr>
          <w:rFonts w:ascii="Tw Cen MT" w:hAnsi="Tw Cen MT" w:cstheme="minorHAnsi"/>
          <w:b/>
          <w:bCs/>
        </w:rPr>
        <w:t>)</w:t>
      </w:r>
      <w:r w:rsidRPr="00881E4A">
        <w:rPr>
          <w:rFonts w:ascii="Tw Cen MT" w:hAnsi="Tw Cen MT" w:cstheme="minorHAnsi"/>
          <w:b/>
          <w:bCs/>
        </w:rPr>
        <w:t xml:space="preserve"> rejection of the gospel and</w:t>
      </w:r>
      <w:r>
        <w:rPr>
          <w:rFonts w:ascii="Tw Cen MT" w:hAnsi="Tw Cen MT" w:cstheme="minorHAnsi"/>
          <w:b/>
          <w:bCs/>
        </w:rPr>
        <w:t xml:space="preserve"> an embracing of </w:t>
      </w:r>
      <w:r w:rsidRPr="00881E4A">
        <w:rPr>
          <w:rFonts w:ascii="Tw Cen MT" w:hAnsi="Tw Cen MT" w:cstheme="minorHAnsi"/>
          <w:b/>
          <w:bCs/>
        </w:rPr>
        <w:t>sin in your life without an intention to cease, without the evidence of the fight of the Spirit against the flesh in you</w:t>
      </w:r>
      <w:r>
        <w:rPr>
          <w:rFonts w:ascii="Tw Cen MT" w:hAnsi="Tw Cen MT" w:cstheme="minorHAnsi"/>
          <w:b/>
          <w:bCs/>
        </w:rPr>
        <w:t xml:space="preserve"> </w:t>
      </w:r>
      <w:proofErr w:type="gramStart"/>
      <w:r>
        <w:rPr>
          <w:rFonts w:ascii="Tw Cen MT" w:hAnsi="Tw Cen MT" w:cstheme="minorHAnsi"/>
          <w:b/>
          <w:bCs/>
        </w:rPr>
        <w:t xml:space="preserve">- </w:t>
      </w:r>
      <w:r w:rsidRPr="00881E4A">
        <w:rPr>
          <w:rFonts w:ascii="Tw Cen MT" w:hAnsi="Tw Cen MT" w:cstheme="minorHAnsi"/>
          <w:b/>
          <w:bCs/>
        </w:rPr>
        <w:t xml:space="preserve"> refusing</w:t>
      </w:r>
      <w:proofErr w:type="gramEnd"/>
      <w:r w:rsidRPr="00881E4A">
        <w:rPr>
          <w:rFonts w:ascii="Tw Cen MT" w:hAnsi="Tw Cen MT" w:cstheme="minorHAnsi"/>
          <w:b/>
          <w:bCs/>
        </w:rPr>
        <w:t xml:space="preserve"> to believe and repent in the ways Jesus had said. </w:t>
      </w:r>
    </w:p>
    <w:p w:rsidR="00881E4A" w:rsidRDefault="00881E4A" w:rsidP="00455F54">
      <w:pPr>
        <w:jc w:val="both"/>
        <w:rPr>
          <w:rFonts w:ascii="Tw Cen MT" w:hAnsi="Tw Cen MT" w:cstheme="minorHAnsi"/>
          <w:b/>
        </w:rPr>
      </w:pPr>
    </w:p>
    <w:p w:rsidR="00881E4A" w:rsidRDefault="00881E4A" w:rsidP="00881E4A">
      <w:pPr>
        <w:jc w:val="both"/>
        <w:rPr>
          <w:rFonts w:ascii="Tw Cen MT" w:hAnsi="Tw Cen MT" w:cstheme="minorHAnsi"/>
          <w:b/>
          <w:bCs/>
        </w:rPr>
      </w:pPr>
      <w:r w:rsidRPr="00881E4A">
        <w:rPr>
          <w:rFonts w:ascii="Tw Cen MT" w:hAnsi="Tw Cen MT" w:cstheme="minorHAnsi"/>
          <w:b/>
          <w:bCs/>
        </w:rPr>
        <w:t xml:space="preserve">The warning of Hebrews 10: 26-31 is a warning for those who claim to know Christ and those who are familiar with the truths of the gospel and yet continue to </w:t>
      </w:r>
      <w:r>
        <w:rPr>
          <w:rFonts w:ascii="Tw Cen MT" w:hAnsi="Tw Cen MT" w:cstheme="minorHAnsi"/>
          <w:b/>
          <w:bCs/>
        </w:rPr>
        <w:t>______________ _______________</w:t>
      </w:r>
      <w:r w:rsidRPr="00881E4A">
        <w:rPr>
          <w:rFonts w:ascii="Tw Cen MT" w:hAnsi="Tw Cen MT" w:cstheme="minorHAnsi"/>
          <w:b/>
          <w:bCs/>
        </w:rPr>
        <w:t xml:space="preserve"> deliberat</w:t>
      </w:r>
      <w:r>
        <w:rPr>
          <w:rFonts w:ascii="Tw Cen MT" w:hAnsi="Tw Cen MT" w:cstheme="minorHAnsi"/>
          <w:b/>
          <w:bCs/>
        </w:rPr>
        <w:t>ely.</w:t>
      </w:r>
      <w:r w:rsidRPr="00881E4A">
        <w:rPr>
          <w:rFonts w:ascii="Tw Cen MT" w:hAnsi="Tw Cen MT" w:cstheme="minorHAnsi"/>
          <w:b/>
          <w:bCs/>
        </w:rPr>
        <w:t xml:space="preserve"> </w:t>
      </w:r>
    </w:p>
    <w:p w:rsidR="00634D08" w:rsidRDefault="00634D08" w:rsidP="00881E4A">
      <w:pPr>
        <w:jc w:val="both"/>
        <w:rPr>
          <w:rFonts w:ascii="Tw Cen MT" w:hAnsi="Tw Cen MT" w:cstheme="minorHAnsi"/>
          <w:b/>
          <w:bCs/>
        </w:rPr>
      </w:pPr>
    </w:p>
    <w:p w:rsidR="00634D08" w:rsidRDefault="00634D08" w:rsidP="00881E4A">
      <w:pPr>
        <w:jc w:val="both"/>
        <w:rPr>
          <w:rFonts w:ascii="Tw Cen MT" w:hAnsi="Tw Cen MT" w:cstheme="minorHAnsi"/>
          <w:b/>
          <w:bCs/>
        </w:rPr>
      </w:pPr>
      <w:r w:rsidRPr="00634D08">
        <w:rPr>
          <w:rFonts w:ascii="Tw Cen MT" w:hAnsi="Tw Cen MT" w:cstheme="minorHAnsi"/>
          <w:b/>
          <w:bCs/>
        </w:rPr>
        <w:t xml:space="preserve">To embrace sin in this deliberate way after receiving the knowledge of the truth of the gospel is to </w:t>
      </w:r>
      <w:r>
        <w:rPr>
          <w:rFonts w:ascii="Tw Cen MT" w:hAnsi="Tw Cen MT" w:cstheme="minorHAnsi"/>
          <w:b/>
          <w:bCs/>
        </w:rPr>
        <w:t xml:space="preserve">______________ </w:t>
      </w:r>
      <w:r w:rsidRPr="00634D08">
        <w:rPr>
          <w:rFonts w:ascii="Tw Cen MT" w:hAnsi="Tw Cen MT" w:cstheme="minorHAnsi"/>
          <w:b/>
          <w:bCs/>
        </w:rPr>
        <w:t>the only sacrifice that can bring you near and make you right with God</w:t>
      </w:r>
      <w:r>
        <w:rPr>
          <w:rFonts w:ascii="Tw Cen MT" w:hAnsi="Tw Cen MT" w:cstheme="minorHAnsi"/>
          <w:b/>
          <w:bCs/>
        </w:rPr>
        <w:t>.</w:t>
      </w:r>
    </w:p>
    <w:p w:rsidR="00634D08" w:rsidRDefault="00634D08" w:rsidP="00881E4A">
      <w:pPr>
        <w:jc w:val="both"/>
        <w:rPr>
          <w:rFonts w:ascii="Tw Cen MT" w:hAnsi="Tw Cen MT" w:cstheme="minorHAnsi"/>
          <w:b/>
          <w:bCs/>
        </w:rPr>
      </w:pPr>
    </w:p>
    <w:p w:rsidR="00245F7A" w:rsidRDefault="00634D08" w:rsidP="00245F7A">
      <w:pPr>
        <w:jc w:val="both"/>
        <w:rPr>
          <w:rFonts w:ascii="Tw Cen MT" w:hAnsi="Tw Cen MT" w:cstheme="minorHAnsi"/>
          <w:b/>
          <w:bCs/>
        </w:rPr>
      </w:pPr>
      <w:r w:rsidRPr="00634D08">
        <w:rPr>
          <w:rFonts w:ascii="Tw Cen MT" w:hAnsi="Tw Cen MT" w:cstheme="minorHAnsi"/>
          <w:b/>
          <w:bCs/>
        </w:rPr>
        <w:t>The blood of Christ is infinitely adequate and sufficient for any sin</w:t>
      </w:r>
      <w:r w:rsidR="00741185">
        <w:rPr>
          <w:rFonts w:ascii="Tw Cen MT" w:hAnsi="Tw Cen MT" w:cstheme="minorHAnsi"/>
          <w:b/>
          <w:bCs/>
        </w:rPr>
        <w:t>.</w:t>
      </w:r>
      <w:r>
        <w:rPr>
          <w:rFonts w:ascii="Tw Cen MT" w:hAnsi="Tw Cen MT" w:cstheme="minorHAnsi"/>
          <w:b/>
          <w:bCs/>
        </w:rPr>
        <w:t xml:space="preserve"> </w:t>
      </w:r>
      <w:proofErr w:type="gramStart"/>
      <w:r w:rsidR="00741185">
        <w:rPr>
          <w:rFonts w:ascii="Tw Cen MT" w:hAnsi="Tw Cen MT" w:cstheme="minorHAnsi"/>
          <w:b/>
          <w:bCs/>
        </w:rPr>
        <w:t>T</w:t>
      </w:r>
      <w:r>
        <w:rPr>
          <w:rFonts w:ascii="Tw Cen MT" w:hAnsi="Tw Cen MT" w:cstheme="minorHAnsi"/>
          <w:b/>
          <w:bCs/>
        </w:rPr>
        <w:t>herefore</w:t>
      </w:r>
      <w:proofErr w:type="gramEnd"/>
      <w:r>
        <w:rPr>
          <w:rFonts w:ascii="Tw Cen MT" w:hAnsi="Tw Cen MT" w:cstheme="minorHAnsi"/>
          <w:b/>
          <w:bCs/>
        </w:rPr>
        <w:t xml:space="preserve"> when you </w:t>
      </w:r>
      <w:r w:rsidRPr="00634D08">
        <w:rPr>
          <w:rFonts w:ascii="Tw Cen MT" w:hAnsi="Tw Cen MT" w:cstheme="minorHAnsi"/>
          <w:b/>
          <w:bCs/>
        </w:rPr>
        <w:t xml:space="preserve">separate yourself in this deliberate way </w:t>
      </w:r>
      <w:r>
        <w:rPr>
          <w:rFonts w:ascii="Tw Cen MT" w:hAnsi="Tw Cen MT" w:cstheme="minorHAnsi"/>
          <w:b/>
          <w:bCs/>
        </w:rPr>
        <w:t xml:space="preserve">from Christ </w:t>
      </w:r>
      <w:r w:rsidRPr="00634D08">
        <w:rPr>
          <w:rFonts w:ascii="Tw Cen MT" w:hAnsi="Tw Cen MT" w:cstheme="minorHAnsi"/>
          <w:b/>
          <w:bCs/>
        </w:rPr>
        <w:t>there</w:t>
      </w:r>
      <w:r>
        <w:rPr>
          <w:rFonts w:ascii="Tw Cen MT" w:hAnsi="Tw Cen MT" w:cstheme="minorHAnsi"/>
          <w:b/>
          <w:bCs/>
        </w:rPr>
        <w:t xml:space="preserve"> then</w:t>
      </w:r>
      <w:r w:rsidRPr="00634D08">
        <w:rPr>
          <w:rFonts w:ascii="Tw Cen MT" w:hAnsi="Tw Cen MT" w:cstheme="minorHAnsi"/>
          <w:b/>
          <w:bCs/>
        </w:rPr>
        <w:t xml:space="preserve"> is no longer a savior </w:t>
      </w:r>
      <w:r>
        <w:rPr>
          <w:rFonts w:ascii="Tw Cen MT" w:hAnsi="Tw Cen MT" w:cstheme="minorHAnsi"/>
          <w:b/>
          <w:bCs/>
        </w:rPr>
        <w:t>and a _______________ to take your wrath</w:t>
      </w:r>
      <w:r w:rsidR="00741185">
        <w:rPr>
          <w:rFonts w:ascii="Tw Cen MT" w:hAnsi="Tw Cen MT" w:cstheme="minorHAnsi"/>
          <w:b/>
          <w:bCs/>
        </w:rPr>
        <w:t xml:space="preserve"> -</w:t>
      </w:r>
      <w:r w:rsidRPr="00634D08">
        <w:rPr>
          <w:rFonts w:ascii="Tw Cen MT" w:hAnsi="Tw Cen MT" w:cstheme="minorHAnsi"/>
          <w:b/>
          <w:bCs/>
        </w:rPr>
        <w:t xml:space="preserve"> there is only you to take all of God’s rightful wrath</w:t>
      </w:r>
      <w:r>
        <w:rPr>
          <w:rFonts w:ascii="Tw Cen MT" w:hAnsi="Tw Cen MT" w:cstheme="minorHAnsi"/>
          <w:b/>
          <w:bCs/>
        </w:rPr>
        <w:t>.</w:t>
      </w:r>
    </w:p>
    <w:p w:rsidR="00634D08" w:rsidRDefault="00634D08" w:rsidP="00245F7A">
      <w:pPr>
        <w:jc w:val="both"/>
        <w:rPr>
          <w:rFonts w:ascii="Tw Cen MT" w:hAnsi="Tw Cen MT" w:cstheme="minorHAnsi"/>
          <w:b/>
          <w:bCs/>
        </w:rPr>
      </w:pPr>
    </w:p>
    <w:p w:rsidR="00634D08" w:rsidRDefault="00634D08" w:rsidP="00634D08">
      <w:pPr>
        <w:jc w:val="both"/>
        <w:rPr>
          <w:rFonts w:ascii="Tw Cen MT" w:hAnsi="Tw Cen MT" w:cstheme="minorHAnsi"/>
          <w:b/>
          <w:bCs/>
        </w:rPr>
      </w:pPr>
      <w:r w:rsidRPr="00634D08">
        <w:rPr>
          <w:rFonts w:ascii="Tw Cen MT" w:hAnsi="Tw Cen MT" w:cstheme="minorHAnsi"/>
          <w:b/>
          <w:bCs/>
        </w:rPr>
        <w:t xml:space="preserve">What </w:t>
      </w:r>
      <w:r>
        <w:rPr>
          <w:rFonts w:ascii="Tw Cen MT" w:hAnsi="Tw Cen MT" w:cstheme="minorHAnsi"/>
          <w:b/>
          <w:bCs/>
        </w:rPr>
        <w:t>____________</w:t>
      </w:r>
      <w:r w:rsidRPr="00634D08">
        <w:rPr>
          <w:rFonts w:ascii="Tw Cen MT" w:hAnsi="Tw Cen MT" w:cstheme="minorHAnsi"/>
          <w:b/>
          <w:bCs/>
        </w:rPr>
        <w:t xml:space="preserve"> did on the cross was enormous and what remains for those who reject this sacrifice is gut wrenchingly enormous as well</w:t>
      </w:r>
      <w:r>
        <w:rPr>
          <w:rFonts w:ascii="Tw Cen MT" w:hAnsi="Tw Cen MT" w:cstheme="minorHAnsi"/>
          <w:b/>
          <w:bCs/>
        </w:rPr>
        <w:t>.</w:t>
      </w:r>
    </w:p>
    <w:p w:rsidR="00634D08" w:rsidRDefault="00634D08" w:rsidP="00634D08">
      <w:pPr>
        <w:jc w:val="both"/>
        <w:rPr>
          <w:rFonts w:ascii="Tw Cen MT" w:hAnsi="Tw Cen MT" w:cstheme="minorHAnsi"/>
          <w:b/>
          <w:bCs/>
        </w:rPr>
      </w:pPr>
    </w:p>
    <w:p w:rsidR="00634D08" w:rsidRPr="00634D08" w:rsidRDefault="00634D08" w:rsidP="00634D08">
      <w:pPr>
        <w:jc w:val="both"/>
        <w:rPr>
          <w:rFonts w:ascii="Tw Cen MT" w:hAnsi="Tw Cen MT" w:cstheme="minorHAnsi"/>
          <w:b/>
          <w:bCs/>
        </w:rPr>
      </w:pPr>
      <w:r w:rsidRPr="00634D08">
        <w:rPr>
          <w:rFonts w:ascii="Tw Cen MT" w:hAnsi="Tw Cen MT" w:cstheme="minorHAnsi"/>
          <w:b/>
          <w:bCs/>
        </w:rPr>
        <w:t xml:space="preserve">The author wants the Hebrews and you and I to know that the remedy to persevering in our faith is </w:t>
      </w:r>
      <w:proofErr w:type="spellStart"/>
      <w:proofErr w:type="gramStart"/>
      <w:r w:rsidRPr="00634D08">
        <w:rPr>
          <w:rFonts w:ascii="Tw Cen MT" w:hAnsi="Tw Cen MT" w:cstheme="minorHAnsi"/>
          <w:b/>
          <w:bCs/>
        </w:rPr>
        <w:t>two fold</w:t>
      </w:r>
      <w:proofErr w:type="spellEnd"/>
      <w:proofErr w:type="gramEnd"/>
      <w:r>
        <w:rPr>
          <w:rFonts w:ascii="Tw Cen MT" w:hAnsi="Tw Cen MT" w:cstheme="minorHAnsi"/>
          <w:b/>
          <w:bCs/>
        </w:rPr>
        <w:t>:</w:t>
      </w:r>
      <w:r w:rsidRPr="00634D08">
        <w:rPr>
          <w:rFonts w:ascii="Tw Cen MT" w:hAnsi="Tw Cen MT" w:cstheme="minorHAnsi"/>
          <w:b/>
          <w:bCs/>
        </w:rPr>
        <w:t xml:space="preserve"> (1) </w:t>
      </w:r>
      <w:r>
        <w:rPr>
          <w:rFonts w:ascii="Tw Cen MT" w:hAnsi="Tw Cen MT" w:cstheme="minorHAnsi"/>
          <w:b/>
          <w:bCs/>
        </w:rPr>
        <w:t>_____________ _______________</w:t>
      </w:r>
      <w:r w:rsidRPr="00634D08">
        <w:rPr>
          <w:rFonts w:ascii="Tw Cen MT" w:hAnsi="Tw Cen MT" w:cstheme="minorHAnsi"/>
          <w:b/>
          <w:bCs/>
        </w:rPr>
        <w:t xml:space="preserve"> to what God has done in our lives </w:t>
      </w:r>
      <w:r w:rsidR="00741185">
        <w:rPr>
          <w:rFonts w:ascii="Tw Cen MT" w:hAnsi="Tw Cen MT" w:cstheme="minorHAnsi"/>
          <w:b/>
          <w:bCs/>
        </w:rPr>
        <w:t xml:space="preserve">and </w:t>
      </w:r>
      <w:r w:rsidRPr="00634D08">
        <w:rPr>
          <w:rFonts w:ascii="Tw Cen MT" w:hAnsi="Tw Cen MT" w:cstheme="minorHAnsi"/>
          <w:b/>
          <w:bCs/>
        </w:rPr>
        <w:t xml:space="preserve">(2) </w:t>
      </w:r>
      <w:r>
        <w:rPr>
          <w:rFonts w:ascii="Tw Cen MT" w:hAnsi="Tw Cen MT" w:cstheme="minorHAnsi"/>
          <w:b/>
          <w:bCs/>
        </w:rPr>
        <w:t>_______________ _______________</w:t>
      </w:r>
      <w:r w:rsidRPr="00634D08">
        <w:rPr>
          <w:rFonts w:ascii="Tw Cen MT" w:hAnsi="Tw Cen MT" w:cstheme="minorHAnsi"/>
          <w:b/>
          <w:bCs/>
        </w:rPr>
        <w:t xml:space="preserve"> to what God still yet will do</w:t>
      </w:r>
      <w:r>
        <w:rPr>
          <w:rFonts w:ascii="Tw Cen MT" w:hAnsi="Tw Cen MT" w:cstheme="minorHAnsi"/>
          <w:b/>
          <w:bCs/>
        </w:rPr>
        <w:t>.</w:t>
      </w:r>
    </w:p>
    <w:p w:rsidR="00634D08" w:rsidRPr="00634D08" w:rsidRDefault="00634D08" w:rsidP="00634D08">
      <w:pPr>
        <w:jc w:val="both"/>
        <w:rPr>
          <w:rFonts w:ascii="Tw Cen MT" w:hAnsi="Tw Cen MT" w:cstheme="minorHAnsi"/>
          <w:b/>
          <w:bCs/>
        </w:rPr>
      </w:pPr>
    </w:p>
    <w:p w:rsidR="00E81471" w:rsidRDefault="00E81471" w:rsidP="00E81471">
      <w:pPr>
        <w:jc w:val="center"/>
        <w:rPr>
          <w:rFonts w:ascii="Tw Cen MT" w:hAnsi="Tw Cen MT" w:cstheme="minorHAnsi"/>
          <w:b/>
          <w:bCs/>
        </w:rPr>
      </w:pPr>
      <w:r>
        <w:rPr>
          <w:rFonts w:ascii="Tw Cen MT" w:hAnsi="Tw Cen MT" w:cstheme="minorHAnsi"/>
          <w:b/>
          <w:bCs/>
        </w:rPr>
        <w:t>Application</w:t>
      </w:r>
    </w:p>
    <w:p w:rsidR="00E81471" w:rsidRDefault="00E81471" w:rsidP="00634D08">
      <w:pPr>
        <w:jc w:val="both"/>
        <w:rPr>
          <w:rFonts w:ascii="Tw Cen MT" w:hAnsi="Tw Cen MT" w:cstheme="minorHAnsi"/>
          <w:b/>
          <w:bCs/>
        </w:rPr>
      </w:pPr>
    </w:p>
    <w:p w:rsidR="00634D08" w:rsidRDefault="00634D08" w:rsidP="00634D08">
      <w:pPr>
        <w:jc w:val="both"/>
        <w:rPr>
          <w:rFonts w:ascii="Tw Cen MT" w:hAnsi="Tw Cen MT" w:cstheme="minorHAnsi"/>
          <w:b/>
          <w:bCs/>
        </w:rPr>
      </w:pPr>
      <w:r>
        <w:rPr>
          <w:rFonts w:ascii="Tw Cen MT" w:hAnsi="Tw Cen MT" w:cstheme="minorHAnsi"/>
          <w:b/>
          <w:bCs/>
        </w:rPr>
        <w:t>H</w:t>
      </w:r>
      <w:r w:rsidRPr="00634D08">
        <w:rPr>
          <w:rFonts w:ascii="Tw Cen MT" w:hAnsi="Tw Cen MT" w:cstheme="minorHAnsi"/>
          <w:b/>
          <w:bCs/>
        </w:rPr>
        <w:t>ear the bump of the rumble strip</w:t>
      </w:r>
      <w:r>
        <w:rPr>
          <w:rFonts w:ascii="Tw Cen MT" w:hAnsi="Tw Cen MT" w:cstheme="minorHAnsi"/>
          <w:b/>
          <w:bCs/>
        </w:rPr>
        <w:t xml:space="preserve"> from God’s word</w:t>
      </w:r>
      <w:r w:rsidR="00E81471">
        <w:rPr>
          <w:rFonts w:ascii="Tw Cen MT" w:hAnsi="Tw Cen MT" w:cstheme="minorHAnsi"/>
          <w:b/>
          <w:bCs/>
        </w:rPr>
        <w:t>: L</w:t>
      </w:r>
      <w:r w:rsidRPr="00634D08">
        <w:rPr>
          <w:rFonts w:ascii="Tw Cen MT" w:hAnsi="Tw Cen MT" w:cstheme="minorHAnsi"/>
          <w:b/>
          <w:bCs/>
        </w:rPr>
        <w:t xml:space="preserve">ook back to what God has done in your life when you first believed </w:t>
      </w:r>
      <w:r>
        <w:rPr>
          <w:rFonts w:ascii="Tw Cen MT" w:hAnsi="Tw Cen MT" w:cstheme="minorHAnsi"/>
          <w:b/>
          <w:bCs/>
        </w:rPr>
        <w:t xml:space="preserve">and the </w:t>
      </w:r>
      <w:r w:rsidRPr="00634D08">
        <w:rPr>
          <w:rFonts w:ascii="Tw Cen MT" w:hAnsi="Tw Cen MT" w:cstheme="minorHAnsi"/>
          <w:b/>
          <w:bCs/>
        </w:rPr>
        <w:t xml:space="preserve">evidences of </w:t>
      </w:r>
      <w:r w:rsidR="00741185">
        <w:rPr>
          <w:rFonts w:ascii="Tw Cen MT" w:hAnsi="Tw Cen MT" w:cstheme="minorHAnsi"/>
          <w:b/>
          <w:bCs/>
        </w:rPr>
        <w:t>H</w:t>
      </w:r>
      <w:r w:rsidRPr="00634D08">
        <w:rPr>
          <w:rFonts w:ascii="Tw Cen MT" w:hAnsi="Tw Cen MT" w:cstheme="minorHAnsi"/>
          <w:b/>
          <w:bCs/>
        </w:rPr>
        <w:t xml:space="preserve">is fruit </w:t>
      </w:r>
      <w:r w:rsidR="00741185">
        <w:rPr>
          <w:rFonts w:ascii="Tw Cen MT" w:hAnsi="Tw Cen MT" w:cstheme="minorHAnsi"/>
          <w:b/>
          <w:bCs/>
        </w:rPr>
        <w:t>H</w:t>
      </w:r>
      <w:r w:rsidRPr="00634D08">
        <w:rPr>
          <w:rFonts w:ascii="Tw Cen MT" w:hAnsi="Tw Cen MT" w:cstheme="minorHAnsi"/>
          <w:b/>
          <w:bCs/>
        </w:rPr>
        <w:t>e bore in your life</w:t>
      </w:r>
      <w:r>
        <w:rPr>
          <w:rFonts w:ascii="Tw Cen MT" w:hAnsi="Tw Cen MT" w:cstheme="minorHAnsi"/>
          <w:b/>
          <w:bCs/>
        </w:rPr>
        <w:t>.</w:t>
      </w:r>
      <w:r w:rsidR="00E81471">
        <w:rPr>
          <w:rFonts w:ascii="Tw Cen MT" w:hAnsi="Tw Cen MT" w:cstheme="minorHAnsi"/>
          <w:b/>
          <w:bCs/>
        </w:rPr>
        <w:t xml:space="preserve"> L</w:t>
      </w:r>
      <w:r w:rsidRPr="00634D08">
        <w:rPr>
          <w:rFonts w:ascii="Tw Cen MT" w:hAnsi="Tw Cen MT" w:cstheme="minorHAnsi"/>
          <w:b/>
          <w:bCs/>
        </w:rPr>
        <w:t>ook forward to what God will yet make you and what is promised for those who endure</w:t>
      </w:r>
      <w:r>
        <w:rPr>
          <w:rFonts w:ascii="Tw Cen MT" w:hAnsi="Tw Cen MT" w:cstheme="minorHAnsi"/>
          <w:b/>
          <w:bCs/>
        </w:rPr>
        <w:t xml:space="preserve">. </w:t>
      </w:r>
      <w:r w:rsidR="00E81471">
        <w:rPr>
          <w:rFonts w:ascii="Tw Cen MT" w:hAnsi="Tw Cen MT" w:cstheme="minorHAnsi"/>
          <w:b/>
          <w:bCs/>
        </w:rPr>
        <w:t>Or for some, l</w:t>
      </w:r>
      <w:r>
        <w:rPr>
          <w:rFonts w:ascii="Tw Cen MT" w:hAnsi="Tw Cen MT" w:cstheme="minorHAnsi"/>
          <w:b/>
          <w:bCs/>
        </w:rPr>
        <w:t xml:space="preserve">ook to what </w:t>
      </w:r>
      <w:r w:rsidR="00741185">
        <w:rPr>
          <w:rFonts w:ascii="Tw Cen MT" w:hAnsi="Tw Cen MT" w:cstheme="minorHAnsi"/>
          <w:b/>
          <w:bCs/>
        </w:rPr>
        <w:t>H</w:t>
      </w:r>
      <w:r>
        <w:rPr>
          <w:rFonts w:ascii="Tw Cen MT" w:hAnsi="Tw Cen MT" w:cstheme="minorHAnsi"/>
          <w:b/>
          <w:bCs/>
        </w:rPr>
        <w:t xml:space="preserve">e promises to yet do for you if you would only repent and believe. </w:t>
      </w:r>
      <w:r w:rsidR="00741185">
        <w:rPr>
          <w:rFonts w:ascii="Tw Cen MT" w:hAnsi="Tw Cen MT" w:cstheme="minorHAnsi"/>
          <w:b/>
          <w:bCs/>
        </w:rPr>
        <w:t>A</w:t>
      </w:r>
      <w:r w:rsidRPr="00634D08">
        <w:rPr>
          <w:rFonts w:ascii="Tw Cen MT" w:hAnsi="Tw Cen MT" w:cstheme="minorHAnsi"/>
          <w:b/>
          <w:bCs/>
        </w:rPr>
        <w:t xml:space="preserve">nd </w:t>
      </w:r>
      <w:r>
        <w:rPr>
          <w:rFonts w:ascii="Tw Cen MT" w:hAnsi="Tw Cen MT" w:cstheme="minorHAnsi"/>
          <w:b/>
          <w:bCs/>
        </w:rPr>
        <w:t>above all d</w:t>
      </w:r>
      <w:r w:rsidRPr="00634D08">
        <w:rPr>
          <w:rFonts w:ascii="Tw Cen MT" w:hAnsi="Tw Cen MT" w:cstheme="minorHAnsi"/>
          <w:b/>
          <w:bCs/>
        </w:rPr>
        <w:t>on’t quit</w:t>
      </w:r>
      <w:r>
        <w:rPr>
          <w:rFonts w:ascii="Tw Cen MT" w:hAnsi="Tw Cen MT" w:cstheme="minorHAnsi"/>
          <w:b/>
          <w:bCs/>
        </w:rPr>
        <w:t>, d</w:t>
      </w:r>
      <w:r w:rsidRPr="00634D08">
        <w:rPr>
          <w:rFonts w:ascii="Tw Cen MT" w:hAnsi="Tw Cen MT" w:cstheme="minorHAnsi"/>
          <w:b/>
          <w:bCs/>
        </w:rPr>
        <w:t>on’t give up</w:t>
      </w:r>
      <w:r>
        <w:rPr>
          <w:rFonts w:ascii="Tw Cen MT" w:hAnsi="Tw Cen MT" w:cstheme="minorHAnsi"/>
          <w:b/>
          <w:bCs/>
        </w:rPr>
        <w:t xml:space="preserve">, </w:t>
      </w:r>
      <w:r w:rsidR="00741185">
        <w:rPr>
          <w:rFonts w:ascii="Tw Cen MT" w:hAnsi="Tw Cen MT" w:cstheme="minorHAnsi"/>
          <w:b/>
          <w:bCs/>
        </w:rPr>
        <w:t xml:space="preserve">and </w:t>
      </w:r>
      <w:r>
        <w:rPr>
          <w:rFonts w:ascii="Tw Cen MT" w:hAnsi="Tw Cen MT" w:cstheme="minorHAnsi"/>
          <w:b/>
          <w:bCs/>
        </w:rPr>
        <w:t>t</w:t>
      </w:r>
      <w:r w:rsidRPr="00634D08">
        <w:rPr>
          <w:rFonts w:ascii="Tw Cen MT" w:hAnsi="Tw Cen MT" w:cstheme="minorHAnsi"/>
          <w:b/>
          <w:bCs/>
        </w:rPr>
        <w:t>urn into –</w:t>
      </w:r>
      <w:r w:rsidR="00E81471">
        <w:rPr>
          <w:rFonts w:ascii="Tw Cen MT" w:hAnsi="Tw Cen MT" w:cstheme="minorHAnsi"/>
          <w:b/>
          <w:bCs/>
        </w:rPr>
        <w:t xml:space="preserve"> H</w:t>
      </w:r>
      <w:r w:rsidRPr="00634D08">
        <w:rPr>
          <w:rFonts w:ascii="Tw Cen MT" w:hAnsi="Tw Cen MT" w:cstheme="minorHAnsi"/>
          <w:b/>
          <w:bCs/>
        </w:rPr>
        <w:t>is truth and not away</w:t>
      </w:r>
      <w:r>
        <w:rPr>
          <w:rFonts w:ascii="Tw Cen MT" w:hAnsi="Tw Cen MT" w:cstheme="minorHAnsi"/>
          <w:b/>
          <w:bCs/>
        </w:rPr>
        <w:t xml:space="preserve"> from it. </w:t>
      </w:r>
    </w:p>
    <w:p w:rsidR="00E81471" w:rsidRDefault="00E81471" w:rsidP="00634D08">
      <w:pPr>
        <w:jc w:val="both"/>
        <w:rPr>
          <w:rFonts w:ascii="Tw Cen MT" w:hAnsi="Tw Cen MT" w:cstheme="minorHAnsi"/>
          <w:b/>
          <w:bCs/>
        </w:rPr>
      </w:pPr>
    </w:p>
    <w:p w:rsidR="00E81471" w:rsidRPr="00634D08" w:rsidRDefault="00E81471" w:rsidP="00634D08">
      <w:pPr>
        <w:jc w:val="both"/>
        <w:rPr>
          <w:rFonts w:ascii="Tw Cen MT" w:hAnsi="Tw Cen MT" w:cstheme="minorHAnsi"/>
          <w:b/>
          <w:bCs/>
        </w:rPr>
      </w:pPr>
    </w:p>
    <w:p w:rsidR="00E81471" w:rsidRDefault="00E81471" w:rsidP="00245F7A">
      <w:pPr>
        <w:jc w:val="both"/>
        <w:rPr>
          <w:rFonts w:ascii="Tw Cen MT" w:hAnsi="Tw Cen MT" w:cstheme="minorHAnsi"/>
          <w:b/>
        </w:rPr>
      </w:pPr>
    </w:p>
    <w:p w:rsidR="00245F7A" w:rsidRDefault="00245F7A" w:rsidP="00A460E2">
      <w:pPr>
        <w:jc w:val="both"/>
        <w:rPr>
          <w:rFonts w:ascii="Tw Cen MT" w:hAnsi="Tw Cen MT" w:cstheme="minorHAnsi"/>
          <w:bCs/>
        </w:rPr>
      </w:pPr>
      <w:r w:rsidRPr="00245F7A">
        <w:rPr>
          <w:rFonts w:ascii="Tw Cen MT" w:hAnsi="Tw Cen MT" w:cstheme="minorHAnsi"/>
          <w:bCs/>
          <w:u w:val="single"/>
        </w:rPr>
        <w:t>Blanks:</w:t>
      </w:r>
      <w:r w:rsidRPr="00245F7A">
        <w:rPr>
          <w:rFonts w:ascii="Tw Cen MT" w:hAnsi="Tw Cen MT" w:cstheme="minorHAnsi"/>
          <w:bCs/>
        </w:rPr>
        <w:t xml:space="preserve"> warning; intimacy; </w:t>
      </w:r>
      <w:r w:rsidR="00455F54">
        <w:rPr>
          <w:rFonts w:ascii="Tw Cen MT" w:hAnsi="Tw Cen MT" w:cstheme="minorHAnsi"/>
          <w:bCs/>
        </w:rPr>
        <w:t xml:space="preserve">keep; </w:t>
      </w:r>
      <w:r w:rsidR="00A460E2">
        <w:rPr>
          <w:rFonts w:ascii="Tw Cen MT" w:hAnsi="Tw Cen MT" w:cstheme="minorHAnsi"/>
          <w:bCs/>
        </w:rPr>
        <w:t>danger; repentance;</w:t>
      </w:r>
      <w:r w:rsidR="00881E4A">
        <w:rPr>
          <w:rFonts w:ascii="Tw Cen MT" w:hAnsi="Tw Cen MT" w:cstheme="minorHAnsi"/>
          <w:bCs/>
        </w:rPr>
        <w:t xml:space="preserve"> deliberate; turn away; </w:t>
      </w:r>
      <w:r w:rsidR="00634D08">
        <w:rPr>
          <w:rFonts w:ascii="Tw Cen MT" w:hAnsi="Tw Cen MT" w:cstheme="minorHAnsi"/>
          <w:bCs/>
        </w:rPr>
        <w:t xml:space="preserve">reject; sacrifice; Jesus; looking back &amp; looking forward; </w:t>
      </w:r>
    </w:p>
    <w:p w:rsidR="00E81471" w:rsidRPr="00E81471" w:rsidRDefault="00E81471" w:rsidP="00E81471">
      <w:pPr>
        <w:jc w:val="center"/>
        <w:rPr>
          <w:rFonts w:asciiTheme="minorHAnsi" w:hAnsiTheme="minorHAnsi" w:cstheme="minorHAnsi"/>
          <w:b/>
          <w:sz w:val="40"/>
          <w:szCs w:val="40"/>
          <w:u w:val="single"/>
        </w:rPr>
      </w:pPr>
      <w:r w:rsidRPr="00E81471">
        <w:rPr>
          <w:rFonts w:asciiTheme="minorHAnsi" w:hAnsiTheme="minorHAnsi" w:cstheme="minorHAnsi"/>
          <w:b/>
          <w:sz w:val="40"/>
          <w:szCs w:val="40"/>
          <w:u w:val="single"/>
        </w:rPr>
        <w:lastRenderedPageBreak/>
        <w:t>Congregational Scripture Reading – Colossians 1: 21-23</w:t>
      </w:r>
    </w:p>
    <w:p w:rsidR="00E81471" w:rsidRPr="00E81471" w:rsidRDefault="00E81471" w:rsidP="00A460E2">
      <w:pPr>
        <w:jc w:val="both"/>
        <w:rPr>
          <w:rFonts w:asciiTheme="minorHAnsi" w:hAnsiTheme="minorHAnsi" w:cstheme="minorHAnsi"/>
          <w:bCs/>
          <w:sz w:val="40"/>
          <w:szCs w:val="40"/>
        </w:rPr>
      </w:pPr>
    </w:p>
    <w:p w:rsidR="00E81471" w:rsidRPr="00E81471" w:rsidRDefault="00E81471" w:rsidP="00E81471">
      <w:pPr>
        <w:spacing w:line="480" w:lineRule="auto"/>
        <w:jc w:val="both"/>
        <w:rPr>
          <w:rFonts w:asciiTheme="minorHAnsi" w:hAnsiTheme="minorHAnsi" w:cstheme="minorHAnsi"/>
          <w:bCs/>
          <w:sz w:val="40"/>
          <w:szCs w:val="40"/>
        </w:rPr>
      </w:pPr>
      <w:r w:rsidRPr="00E81471">
        <w:rPr>
          <w:rFonts w:asciiTheme="minorHAnsi" w:hAnsiTheme="minorHAnsi" w:cstheme="minorHAnsi"/>
          <w:bCs/>
          <w:sz w:val="40"/>
          <w:szCs w:val="40"/>
        </w:rPr>
        <w:t>And you, who once were alienated and hostile in mind, doing evil deeds,</w:t>
      </w:r>
      <w:r w:rsidRPr="00E81471">
        <w:rPr>
          <w:rFonts w:asciiTheme="minorHAnsi" w:hAnsiTheme="minorHAnsi" w:cstheme="minorHAnsi"/>
          <w:b/>
          <w:bCs/>
          <w:sz w:val="40"/>
          <w:szCs w:val="40"/>
          <w:vertAlign w:val="superscript"/>
        </w:rPr>
        <w:t> </w:t>
      </w:r>
      <w:r w:rsidRPr="00E81471">
        <w:rPr>
          <w:rFonts w:asciiTheme="minorHAnsi" w:hAnsiTheme="minorHAnsi" w:cstheme="minorHAnsi"/>
          <w:bCs/>
          <w:sz w:val="40"/>
          <w:szCs w:val="40"/>
        </w:rPr>
        <w:t>he has now reconciled in his body of flesh by his death, in order to present you holy and blameless and above reproach before him, if indeed you continue in the faith, stable and steadfast, not shifting from the hope of the gospel that you heard, which has been proclaimed in all creation</w:t>
      </w:r>
    </w:p>
    <w:sectPr w:rsidR="00E81471" w:rsidRPr="00E81471" w:rsidSect="00D64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entieth Century">
    <w:altName w:val="Calibri"/>
    <w:panose1 w:val="020B0604020202020204"/>
    <w:charset w:val="00"/>
    <w:family w:val="auto"/>
    <w:pitch w:val="default"/>
  </w:font>
  <w:font w:name="MV Boli">
    <w:panose1 w:val="02000500030200090000"/>
    <w:charset w:val="00"/>
    <w:family w:val="auto"/>
    <w:pitch w:val="variable"/>
    <w:sig w:usb0="00000003" w:usb1="00000000" w:usb2="00000100" w:usb3="00000000" w:csb0="00000001"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98"/>
    <w:rsid w:val="000F2602"/>
    <w:rsid w:val="0011742F"/>
    <w:rsid w:val="00245F7A"/>
    <w:rsid w:val="002730B1"/>
    <w:rsid w:val="00377CCA"/>
    <w:rsid w:val="00441AA3"/>
    <w:rsid w:val="00455F54"/>
    <w:rsid w:val="004A6DDD"/>
    <w:rsid w:val="004E027C"/>
    <w:rsid w:val="004F51B6"/>
    <w:rsid w:val="005C4638"/>
    <w:rsid w:val="00634D08"/>
    <w:rsid w:val="00741185"/>
    <w:rsid w:val="007D2D02"/>
    <w:rsid w:val="00881E4A"/>
    <w:rsid w:val="00911277"/>
    <w:rsid w:val="00923B98"/>
    <w:rsid w:val="00935A55"/>
    <w:rsid w:val="009B0C3C"/>
    <w:rsid w:val="00A460E2"/>
    <w:rsid w:val="00BC3767"/>
    <w:rsid w:val="00C27654"/>
    <w:rsid w:val="00D64750"/>
    <w:rsid w:val="00E81471"/>
    <w:rsid w:val="00F2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C8CE6"/>
  <w15:chartTrackingRefBased/>
  <w15:docId w15:val="{6361A4E4-0B57-ED45-A475-4FA170D8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B98"/>
    <w:rPr>
      <w:rFonts w:ascii="Calibri" w:eastAsiaTheme="minorEastAsia" w:hAnsi="Calibri" w:cs="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2</cp:revision>
  <dcterms:created xsi:type="dcterms:W3CDTF">2024-01-25T14:58:00Z</dcterms:created>
  <dcterms:modified xsi:type="dcterms:W3CDTF">2024-01-25T18:10:00Z</dcterms:modified>
</cp:coreProperties>
</file>