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88CF5" w14:textId="77777777" w:rsidR="00417AAF" w:rsidRPr="00665D43" w:rsidRDefault="00417AAF" w:rsidP="006B0706">
      <w:pPr>
        <w:pStyle w:val="paragraph"/>
        <w:spacing w:before="0" w:beforeAutospacing="0" w:after="0" w:afterAutospacing="0" w:line="192" w:lineRule="auto"/>
        <w:jc w:val="center"/>
        <w:textAlignment w:val="baseline"/>
        <w:rPr>
          <w:rStyle w:val="normaltextrun"/>
          <w:rFonts w:ascii="MV Boli" w:hAnsi="MV Boli" w:cs="MV Boli"/>
          <w:sz w:val="20"/>
          <w:szCs w:val="20"/>
          <w:u w:val="single"/>
        </w:rPr>
      </w:pPr>
      <w:r w:rsidRPr="00665D43">
        <w:rPr>
          <w:rStyle w:val="normaltextrun"/>
          <w:rFonts w:ascii="MV Boli" w:hAnsi="MV Boli" w:cs="MV Boli"/>
          <w:b/>
          <w:bCs/>
          <w:sz w:val="20"/>
          <w:szCs w:val="20"/>
          <w:u w:val="single"/>
        </w:rPr>
        <w:t>Sermon Notes</w:t>
      </w:r>
    </w:p>
    <w:p w14:paraId="0A848160" w14:textId="77777777" w:rsidR="00417AAF" w:rsidRPr="00665D43" w:rsidRDefault="00417AAF" w:rsidP="006B0706">
      <w:pPr>
        <w:pStyle w:val="paragraph"/>
        <w:spacing w:before="0" w:beforeAutospacing="0" w:after="0" w:afterAutospacing="0" w:line="192" w:lineRule="auto"/>
        <w:jc w:val="center"/>
        <w:textAlignment w:val="baseline"/>
        <w:rPr>
          <w:rFonts w:ascii="Tw Cen MT" w:hAnsi="Tw Cen MT" w:cstheme="minorHAnsi"/>
          <w:b/>
          <w:bCs/>
          <w:sz w:val="20"/>
          <w:szCs w:val="20"/>
        </w:rPr>
      </w:pPr>
      <w:r w:rsidRPr="00665D43">
        <w:rPr>
          <w:rStyle w:val="normaltextrun"/>
          <w:rFonts w:ascii="Tw Cen MT" w:hAnsi="Tw Cen MT" w:cstheme="minorHAnsi"/>
          <w:b/>
          <w:bCs/>
          <w:sz w:val="20"/>
          <w:szCs w:val="20"/>
        </w:rPr>
        <w:t>Above All</w:t>
      </w:r>
    </w:p>
    <w:p w14:paraId="186408C8" w14:textId="77777777" w:rsidR="00417AAF" w:rsidRPr="00665D43" w:rsidRDefault="00417AAF" w:rsidP="006B0706">
      <w:pPr>
        <w:pStyle w:val="paragraph"/>
        <w:spacing w:before="0" w:beforeAutospacing="0" w:after="0" w:afterAutospacing="0" w:line="192" w:lineRule="auto"/>
        <w:jc w:val="center"/>
        <w:textAlignment w:val="baseline"/>
        <w:rPr>
          <w:rFonts w:ascii="Tw Cen MT" w:hAnsi="Tw Cen MT" w:cstheme="minorHAnsi"/>
          <w:b/>
          <w:bCs/>
          <w:sz w:val="20"/>
          <w:szCs w:val="20"/>
        </w:rPr>
      </w:pPr>
      <w:r w:rsidRPr="00665D43">
        <w:rPr>
          <w:rStyle w:val="normaltextrun"/>
          <w:rFonts w:ascii="Tw Cen MT" w:hAnsi="Tw Cen MT" w:cstheme="minorHAnsi"/>
          <w:b/>
          <w:bCs/>
          <w:sz w:val="20"/>
          <w:szCs w:val="20"/>
        </w:rPr>
        <w:t xml:space="preserve">The Preeminence of Christ in the Book of Colossians </w:t>
      </w:r>
    </w:p>
    <w:p w14:paraId="50B1B061" w14:textId="3D8A8B79" w:rsidR="00417AAF" w:rsidRPr="00665D43" w:rsidRDefault="00417AAF" w:rsidP="006B0706">
      <w:pPr>
        <w:pStyle w:val="paragraph"/>
        <w:spacing w:before="0" w:beforeAutospacing="0" w:after="0" w:afterAutospacing="0" w:line="192" w:lineRule="auto"/>
        <w:jc w:val="center"/>
        <w:textAlignment w:val="baseline"/>
        <w:rPr>
          <w:rStyle w:val="normaltextrun"/>
          <w:rFonts w:ascii="MV Boli" w:hAnsi="MV Boli" w:cs="MV Boli"/>
          <w:b/>
          <w:bCs/>
          <w:sz w:val="20"/>
          <w:szCs w:val="20"/>
        </w:rPr>
      </w:pPr>
      <w:r w:rsidRPr="00665D43">
        <w:rPr>
          <w:rStyle w:val="normaltextrun"/>
          <w:rFonts w:ascii="MV Boli" w:hAnsi="MV Boli" w:cs="MV Boli"/>
          <w:b/>
          <w:bCs/>
          <w:sz w:val="20"/>
          <w:szCs w:val="20"/>
        </w:rPr>
        <w:t>“</w:t>
      </w:r>
      <w:r w:rsidR="00011C62" w:rsidRPr="00665D43">
        <w:rPr>
          <w:rStyle w:val="normaltextrun"/>
          <w:rFonts w:ascii="MV Boli" w:hAnsi="MV Boli" w:cs="MV Boli"/>
          <w:b/>
          <w:bCs/>
          <w:sz w:val="20"/>
          <w:szCs w:val="20"/>
        </w:rPr>
        <w:t>Word Driven Worship</w:t>
      </w:r>
      <w:r w:rsidRPr="00665D43">
        <w:rPr>
          <w:rStyle w:val="normaltextrun"/>
          <w:rFonts w:ascii="MV Boli" w:hAnsi="MV Boli" w:cs="MV Boli"/>
          <w:b/>
          <w:bCs/>
          <w:sz w:val="20"/>
          <w:szCs w:val="20"/>
        </w:rPr>
        <w:t>”</w:t>
      </w:r>
    </w:p>
    <w:p w14:paraId="2623307C" w14:textId="77777777" w:rsidR="00011C62" w:rsidRPr="00665D43" w:rsidRDefault="00417AAF" w:rsidP="006B0706">
      <w:pPr>
        <w:pStyle w:val="paragraph"/>
        <w:spacing w:before="0" w:beforeAutospacing="0" w:after="0" w:afterAutospacing="0" w:line="192" w:lineRule="auto"/>
        <w:jc w:val="center"/>
        <w:textAlignment w:val="baseline"/>
        <w:rPr>
          <w:rStyle w:val="normaltextrun"/>
          <w:rFonts w:ascii="Tw Cen MT" w:hAnsi="Tw Cen MT" w:cstheme="minorHAnsi"/>
          <w:b/>
          <w:bCs/>
          <w:sz w:val="20"/>
          <w:szCs w:val="20"/>
        </w:rPr>
      </w:pPr>
      <w:r w:rsidRPr="00665D43">
        <w:rPr>
          <w:rStyle w:val="normaltextrun"/>
          <w:rFonts w:ascii="Tw Cen MT" w:hAnsi="Tw Cen MT" w:cstheme="minorHAnsi"/>
          <w:b/>
          <w:bCs/>
          <w:sz w:val="20"/>
          <w:szCs w:val="20"/>
        </w:rPr>
        <w:t>Colossians 3: 16</w:t>
      </w:r>
    </w:p>
    <w:p w14:paraId="5BC21EDA" w14:textId="77777777" w:rsidR="00011C62" w:rsidRPr="00665D43" w:rsidRDefault="00011C62" w:rsidP="006B0706">
      <w:pPr>
        <w:pStyle w:val="paragraph"/>
        <w:spacing w:before="0" w:beforeAutospacing="0" w:after="0" w:afterAutospacing="0" w:line="192" w:lineRule="auto"/>
        <w:jc w:val="center"/>
        <w:textAlignment w:val="baseline"/>
        <w:rPr>
          <w:rStyle w:val="normaltextrun"/>
          <w:rFonts w:ascii="Tw Cen MT" w:hAnsi="Tw Cen MT" w:cstheme="minorHAnsi"/>
          <w:b/>
          <w:bCs/>
          <w:sz w:val="20"/>
          <w:szCs w:val="20"/>
        </w:rPr>
      </w:pPr>
    </w:p>
    <w:p w14:paraId="40EA0FC2" w14:textId="7A790C94" w:rsidR="00011C62" w:rsidRPr="00665D43" w:rsidRDefault="00D536DC" w:rsidP="006B0706">
      <w:pPr>
        <w:pStyle w:val="paragraph"/>
        <w:spacing w:before="0" w:beforeAutospacing="0" w:after="0" w:afterAutospacing="0" w:line="192" w:lineRule="auto"/>
        <w:jc w:val="both"/>
        <w:textAlignment w:val="baseline"/>
        <w:rPr>
          <w:rFonts w:ascii="Tw Cen MT" w:hAnsi="Tw Cen MT" w:cstheme="minorHAnsi"/>
          <w:b/>
          <w:bCs/>
          <w:sz w:val="20"/>
          <w:szCs w:val="20"/>
        </w:rPr>
      </w:pPr>
      <w:r w:rsidRPr="00665D43">
        <w:rPr>
          <w:rFonts w:ascii="Tw Cen MT" w:hAnsi="Tw Cen MT" w:cstheme="minorHAnsi"/>
          <w:b/>
          <w:bCs/>
          <w:sz w:val="20"/>
          <w:szCs w:val="20"/>
          <w:u w:val="single"/>
        </w:rPr>
        <w:t>BIG IDEA</w:t>
      </w:r>
      <w:r w:rsidRPr="00665D43">
        <w:rPr>
          <w:rFonts w:ascii="Tw Cen MT" w:hAnsi="Tw Cen MT" w:cstheme="minorHAnsi"/>
          <w:b/>
          <w:bCs/>
          <w:sz w:val="20"/>
          <w:szCs w:val="20"/>
        </w:rPr>
        <w:t>:</w:t>
      </w:r>
      <w:r w:rsidR="00011C62" w:rsidRPr="00665D43">
        <w:rPr>
          <w:rFonts w:cstheme="minorHAnsi"/>
          <w:b/>
          <w:bCs/>
          <w:spacing w:val="4"/>
          <w:sz w:val="20"/>
          <w:szCs w:val="20"/>
          <w:shd w:val="clear" w:color="auto" w:fill="FFFFFF"/>
        </w:rPr>
        <w:t xml:space="preserve"> </w:t>
      </w:r>
      <w:r w:rsidR="00011C62" w:rsidRPr="00665D43">
        <w:rPr>
          <w:rFonts w:ascii="Tw Cen MT" w:hAnsi="Tw Cen MT" w:cstheme="minorHAnsi"/>
          <w:b/>
          <w:bCs/>
          <w:sz w:val="20"/>
          <w:szCs w:val="20"/>
        </w:rPr>
        <w:t>In Colossians 3:16 we see what God intends for our worship to look like both individ</w:t>
      </w:r>
      <w:r w:rsidR="00CA7722" w:rsidRPr="00665D43">
        <w:rPr>
          <w:rFonts w:ascii="Tw Cen MT" w:hAnsi="Tw Cen MT" w:cstheme="minorHAnsi"/>
          <w:b/>
          <w:bCs/>
          <w:sz w:val="20"/>
          <w:szCs w:val="20"/>
        </w:rPr>
        <w:t>ually (personally) and corporately</w:t>
      </w:r>
      <w:r w:rsidR="00011C62" w:rsidRPr="00665D43">
        <w:rPr>
          <w:rFonts w:ascii="Tw Cen MT" w:hAnsi="Tw Cen MT" w:cstheme="minorHAnsi"/>
          <w:b/>
          <w:bCs/>
          <w:sz w:val="20"/>
          <w:szCs w:val="20"/>
        </w:rPr>
        <w:t xml:space="preserve"> (when we gather).</w:t>
      </w:r>
    </w:p>
    <w:p w14:paraId="7503EFF9" w14:textId="6E6B4D2E" w:rsidR="006F3B62" w:rsidRPr="00665D43" w:rsidRDefault="006F3B62" w:rsidP="006B0706">
      <w:pPr>
        <w:pStyle w:val="paragraph"/>
        <w:spacing w:before="0" w:beforeAutospacing="0" w:after="0" w:afterAutospacing="0" w:line="192" w:lineRule="auto"/>
        <w:textAlignment w:val="baseline"/>
        <w:rPr>
          <w:rStyle w:val="normaltextrun"/>
          <w:rFonts w:ascii="Tw Cen MT" w:hAnsi="Tw Cen MT" w:cstheme="minorHAnsi"/>
          <w:b/>
          <w:bCs/>
          <w:sz w:val="20"/>
          <w:szCs w:val="20"/>
        </w:rPr>
      </w:pPr>
    </w:p>
    <w:p w14:paraId="58921A2A" w14:textId="77777777" w:rsidR="00011C62" w:rsidRPr="00665D43" w:rsidRDefault="00011C62" w:rsidP="006B0706">
      <w:pPr>
        <w:pStyle w:val="paragraph"/>
        <w:spacing w:before="0" w:beforeAutospacing="0" w:after="0" w:afterAutospacing="0" w:line="192" w:lineRule="auto"/>
        <w:textAlignment w:val="baseline"/>
        <w:rPr>
          <w:rFonts w:ascii="Tw Cen MT" w:hAnsi="Tw Cen MT" w:cstheme="minorHAnsi"/>
          <w:b/>
          <w:bCs/>
          <w:sz w:val="20"/>
          <w:szCs w:val="20"/>
        </w:rPr>
      </w:pPr>
      <w:bookmarkStart w:id="0" w:name="_Hlk106808973"/>
      <w:r w:rsidRPr="00665D43">
        <w:rPr>
          <w:rFonts w:ascii="Tw Cen MT" w:hAnsi="Tw Cen MT" w:cstheme="minorHAnsi"/>
          <w:b/>
          <w:bCs/>
          <w:sz w:val="20"/>
          <w:szCs w:val="20"/>
        </w:rPr>
        <w:t>God cares deeply about our ____________ of Him</w:t>
      </w:r>
      <w:bookmarkEnd w:id="0"/>
      <w:r w:rsidRPr="00665D43">
        <w:rPr>
          <w:rFonts w:ascii="Tw Cen MT" w:hAnsi="Tw Cen MT" w:cstheme="minorHAnsi"/>
          <w:b/>
          <w:bCs/>
          <w:sz w:val="20"/>
          <w:szCs w:val="20"/>
        </w:rPr>
        <w:t xml:space="preserve"> and what we do when we come together as a gathered local church body on the Lord’s Day.</w:t>
      </w:r>
    </w:p>
    <w:p w14:paraId="5F07450A" w14:textId="77777777" w:rsidR="00011C62" w:rsidRPr="00665D43" w:rsidRDefault="00011C62" w:rsidP="006B0706">
      <w:pPr>
        <w:pStyle w:val="paragraph"/>
        <w:spacing w:before="0" w:beforeAutospacing="0" w:after="0" w:afterAutospacing="0" w:line="192" w:lineRule="auto"/>
        <w:textAlignment w:val="baseline"/>
        <w:rPr>
          <w:rFonts w:ascii="Tw Cen MT" w:hAnsi="Tw Cen MT" w:cstheme="minorHAnsi"/>
          <w:b/>
          <w:bCs/>
          <w:sz w:val="20"/>
          <w:szCs w:val="20"/>
        </w:rPr>
      </w:pPr>
    </w:p>
    <w:p w14:paraId="36E109CB" w14:textId="1FE20ADD" w:rsidR="00C920D2" w:rsidRPr="00665D43" w:rsidRDefault="00011C62" w:rsidP="006B0706">
      <w:pPr>
        <w:pStyle w:val="paragraph"/>
        <w:spacing w:before="0" w:beforeAutospacing="0" w:after="0" w:afterAutospacing="0" w:line="192" w:lineRule="auto"/>
        <w:textAlignment w:val="baseline"/>
        <w:rPr>
          <w:rFonts w:ascii="Tw Cen MT" w:hAnsi="Tw Cen MT" w:cstheme="minorHAnsi"/>
          <w:b/>
          <w:bCs/>
          <w:sz w:val="20"/>
          <w:szCs w:val="20"/>
        </w:rPr>
      </w:pPr>
      <w:r w:rsidRPr="00665D43">
        <w:rPr>
          <w:rFonts w:ascii="Tw Cen MT" w:hAnsi="Tw Cen MT" w:cstheme="minorHAnsi"/>
          <w:b/>
          <w:bCs/>
          <w:sz w:val="20"/>
          <w:szCs w:val="20"/>
        </w:rPr>
        <w:t xml:space="preserve">The Word of Christ is the revelation concerning </w:t>
      </w:r>
      <w:r w:rsidR="00C920D2" w:rsidRPr="00665D43">
        <w:rPr>
          <w:rFonts w:ascii="Tw Cen MT" w:hAnsi="Tw Cen MT" w:cstheme="minorHAnsi"/>
          <w:b/>
          <w:bCs/>
          <w:sz w:val="20"/>
          <w:szCs w:val="20"/>
        </w:rPr>
        <w:t>H</w:t>
      </w:r>
      <w:r w:rsidRPr="00665D43">
        <w:rPr>
          <w:rFonts w:ascii="Tw Cen MT" w:hAnsi="Tw Cen MT" w:cstheme="minorHAnsi"/>
          <w:b/>
          <w:bCs/>
          <w:sz w:val="20"/>
          <w:szCs w:val="20"/>
        </w:rPr>
        <w:t xml:space="preserve">im </w:t>
      </w:r>
      <w:r w:rsidR="00C920D2" w:rsidRPr="00665D43">
        <w:rPr>
          <w:rFonts w:ascii="Tw Cen MT" w:hAnsi="Tw Cen MT" w:cstheme="minorHAnsi"/>
          <w:b/>
          <w:bCs/>
          <w:sz w:val="20"/>
          <w:szCs w:val="20"/>
        </w:rPr>
        <w:t>(H</w:t>
      </w:r>
      <w:r w:rsidRPr="00665D43">
        <w:rPr>
          <w:rFonts w:ascii="Tw Cen MT" w:hAnsi="Tw Cen MT" w:cstheme="minorHAnsi"/>
          <w:b/>
          <w:bCs/>
          <w:sz w:val="20"/>
          <w:szCs w:val="20"/>
        </w:rPr>
        <w:t>is teachings</w:t>
      </w:r>
      <w:r w:rsidR="00C920D2" w:rsidRPr="00665D43">
        <w:rPr>
          <w:rFonts w:ascii="Tw Cen MT" w:hAnsi="Tw Cen MT" w:cstheme="minorHAnsi"/>
          <w:b/>
          <w:bCs/>
          <w:sz w:val="20"/>
          <w:szCs w:val="20"/>
        </w:rPr>
        <w:t xml:space="preserve"> - </w:t>
      </w:r>
      <w:r w:rsidRPr="00665D43">
        <w:rPr>
          <w:rFonts w:ascii="Tw Cen MT" w:hAnsi="Tw Cen MT" w:cstheme="minorHAnsi"/>
          <w:b/>
          <w:bCs/>
          <w:sz w:val="20"/>
          <w:szCs w:val="20"/>
        </w:rPr>
        <w:t xml:space="preserve">either about </w:t>
      </w:r>
      <w:r w:rsidR="00C920D2" w:rsidRPr="00665D43">
        <w:rPr>
          <w:rFonts w:ascii="Tw Cen MT" w:hAnsi="Tw Cen MT" w:cstheme="minorHAnsi"/>
          <w:b/>
          <w:bCs/>
          <w:sz w:val="20"/>
          <w:szCs w:val="20"/>
        </w:rPr>
        <w:t>H</w:t>
      </w:r>
      <w:r w:rsidRPr="00665D43">
        <w:rPr>
          <w:rFonts w:ascii="Tw Cen MT" w:hAnsi="Tw Cen MT" w:cstheme="minorHAnsi"/>
          <w:b/>
          <w:bCs/>
          <w:sz w:val="20"/>
          <w:szCs w:val="20"/>
        </w:rPr>
        <w:t>im</w:t>
      </w:r>
      <w:r w:rsidR="00C920D2" w:rsidRPr="00665D43">
        <w:rPr>
          <w:rFonts w:ascii="Tw Cen MT" w:hAnsi="Tw Cen MT" w:cstheme="minorHAnsi"/>
          <w:b/>
          <w:bCs/>
          <w:sz w:val="20"/>
          <w:szCs w:val="20"/>
        </w:rPr>
        <w:t xml:space="preserve">, </w:t>
      </w:r>
      <w:r w:rsidR="00CA7722" w:rsidRPr="00665D43">
        <w:rPr>
          <w:rFonts w:ascii="Tw Cen MT" w:hAnsi="Tw Cen MT" w:cstheme="minorHAnsi"/>
          <w:b/>
          <w:bCs/>
          <w:sz w:val="20"/>
          <w:szCs w:val="20"/>
        </w:rPr>
        <w:t>pointing toward H</w:t>
      </w:r>
      <w:r w:rsidRPr="00665D43">
        <w:rPr>
          <w:rFonts w:ascii="Tw Cen MT" w:hAnsi="Tw Cen MT" w:cstheme="minorHAnsi"/>
          <w:b/>
          <w:bCs/>
          <w:sz w:val="20"/>
          <w:szCs w:val="20"/>
        </w:rPr>
        <w:t>im</w:t>
      </w:r>
      <w:r w:rsidR="00C920D2" w:rsidRPr="00665D43">
        <w:rPr>
          <w:rFonts w:ascii="Tw Cen MT" w:hAnsi="Tw Cen MT" w:cstheme="minorHAnsi"/>
          <w:b/>
          <w:bCs/>
          <w:sz w:val="20"/>
          <w:szCs w:val="20"/>
        </w:rPr>
        <w:t xml:space="preserve">, </w:t>
      </w:r>
      <w:r w:rsidRPr="00665D43">
        <w:rPr>
          <w:rFonts w:ascii="Tw Cen MT" w:hAnsi="Tw Cen MT" w:cstheme="minorHAnsi"/>
          <w:b/>
          <w:bCs/>
          <w:sz w:val="20"/>
          <w:szCs w:val="20"/>
        </w:rPr>
        <w:t xml:space="preserve">or directly by </w:t>
      </w:r>
      <w:r w:rsidR="00C920D2" w:rsidRPr="00665D43">
        <w:rPr>
          <w:rFonts w:ascii="Tw Cen MT" w:hAnsi="Tw Cen MT" w:cstheme="minorHAnsi"/>
          <w:b/>
          <w:bCs/>
          <w:sz w:val="20"/>
          <w:szCs w:val="20"/>
        </w:rPr>
        <w:t>H</w:t>
      </w:r>
      <w:r w:rsidRPr="00665D43">
        <w:rPr>
          <w:rFonts w:ascii="Tw Cen MT" w:hAnsi="Tw Cen MT" w:cstheme="minorHAnsi"/>
          <w:b/>
          <w:bCs/>
          <w:sz w:val="20"/>
          <w:szCs w:val="20"/>
        </w:rPr>
        <w:t>im</w:t>
      </w:r>
      <w:r w:rsidR="00C920D2" w:rsidRPr="00665D43">
        <w:rPr>
          <w:rFonts w:ascii="Tw Cen MT" w:hAnsi="Tw Cen MT" w:cstheme="minorHAnsi"/>
          <w:b/>
          <w:bCs/>
          <w:sz w:val="20"/>
          <w:szCs w:val="20"/>
        </w:rPr>
        <w:t xml:space="preserve">) </w:t>
      </w:r>
      <w:r w:rsidRPr="00665D43">
        <w:rPr>
          <w:rFonts w:ascii="Tw Cen MT" w:hAnsi="Tw Cen MT" w:cstheme="minorHAnsi"/>
          <w:b/>
          <w:bCs/>
          <w:sz w:val="20"/>
          <w:szCs w:val="20"/>
        </w:rPr>
        <w:t xml:space="preserve">all of which are found in </w:t>
      </w:r>
      <w:r w:rsidR="00CA7722" w:rsidRPr="00665D43">
        <w:rPr>
          <w:rFonts w:ascii="Tw Cen MT" w:hAnsi="Tw Cen MT" w:cstheme="minorHAnsi"/>
          <w:b/>
          <w:bCs/>
          <w:sz w:val="20"/>
          <w:szCs w:val="20"/>
        </w:rPr>
        <w:t>totality</w:t>
      </w:r>
      <w:r w:rsidRPr="00665D43">
        <w:rPr>
          <w:rFonts w:ascii="Tw Cen MT" w:hAnsi="Tw Cen MT" w:cstheme="minorHAnsi"/>
          <w:b/>
          <w:bCs/>
          <w:sz w:val="20"/>
          <w:szCs w:val="20"/>
        </w:rPr>
        <w:t xml:space="preserve"> of the </w:t>
      </w:r>
      <w:r w:rsidR="00C920D2" w:rsidRPr="00665D43">
        <w:rPr>
          <w:rFonts w:ascii="Tw Cen MT" w:hAnsi="Tw Cen MT" w:cstheme="minorHAnsi"/>
          <w:b/>
          <w:bCs/>
          <w:sz w:val="20"/>
          <w:szCs w:val="20"/>
        </w:rPr>
        <w:t xml:space="preserve">____________. </w:t>
      </w:r>
    </w:p>
    <w:p w14:paraId="57E728BB" w14:textId="77777777" w:rsidR="00C920D2" w:rsidRPr="00665D43" w:rsidRDefault="00C920D2" w:rsidP="006B0706">
      <w:pPr>
        <w:pStyle w:val="paragraph"/>
        <w:spacing w:before="0" w:beforeAutospacing="0" w:after="0" w:afterAutospacing="0" w:line="192" w:lineRule="auto"/>
        <w:textAlignment w:val="baseline"/>
        <w:rPr>
          <w:rFonts w:ascii="Tw Cen MT" w:hAnsi="Tw Cen MT" w:cstheme="minorHAnsi"/>
          <w:b/>
          <w:bCs/>
          <w:sz w:val="20"/>
          <w:szCs w:val="20"/>
        </w:rPr>
      </w:pPr>
    </w:p>
    <w:p w14:paraId="2696452B" w14:textId="25321868" w:rsidR="00C920D2" w:rsidRPr="00665D43" w:rsidRDefault="00C920D2" w:rsidP="006B0706">
      <w:pPr>
        <w:pStyle w:val="paragraph"/>
        <w:spacing w:before="0" w:beforeAutospacing="0" w:after="0" w:afterAutospacing="0" w:line="192" w:lineRule="auto"/>
        <w:jc w:val="both"/>
        <w:textAlignment w:val="baseline"/>
        <w:rPr>
          <w:rFonts w:ascii="Tw Cen MT" w:hAnsi="Tw Cen MT" w:cstheme="minorHAnsi"/>
          <w:b/>
          <w:bCs/>
          <w:sz w:val="20"/>
          <w:szCs w:val="20"/>
        </w:rPr>
      </w:pPr>
      <w:r w:rsidRPr="00665D43">
        <w:rPr>
          <w:rFonts w:ascii="Tw Cen MT" w:hAnsi="Tw Cen MT" w:cstheme="minorHAnsi"/>
          <w:b/>
          <w:bCs/>
          <w:sz w:val="20"/>
          <w:szCs w:val="20"/>
        </w:rPr>
        <w:t xml:space="preserve">Letting the Word of Christ dwell in us means to </w:t>
      </w:r>
      <w:r w:rsidR="00B32F84" w:rsidRPr="00665D43">
        <w:rPr>
          <w:rFonts w:ascii="Tw Cen MT" w:hAnsi="Tw Cen MT" w:cstheme="minorHAnsi"/>
          <w:b/>
          <w:bCs/>
          <w:sz w:val="20"/>
          <w:szCs w:val="20"/>
        </w:rPr>
        <w:t>____________</w:t>
      </w:r>
      <w:r w:rsidRPr="00665D43">
        <w:rPr>
          <w:rFonts w:ascii="Tw Cen MT" w:hAnsi="Tw Cen MT" w:cstheme="minorHAnsi"/>
          <w:b/>
          <w:bCs/>
          <w:sz w:val="20"/>
          <w:szCs w:val="20"/>
        </w:rPr>
        <w:t xml:space="preserve"> and commit ourselves to scripture in such a way that it lodges, resides</w:t>
      </w:r>
      <w:r w:rsidR="00B32F84" w:rsidRPr="00665D43">
        <w:rPr>
          <w:rFonts w:ascii="Tw Cen MT" w:hAnsi="Tw Cen MT" w:cstheme="minorHAnsi"/>
          <w:b/>
          <w:bCs/>
          <w:sz w:val="20"/>
          <w:szCs w:val="20"/>
        </w:rPr>
        <w:t xml:space="preserve">, </w:t>
      </w:r>
      <w:r w:rsidRPr="00665D43">
        <w:rPr>
          <w:rFonts w:ascii="Tw Cen MT" w:hAnsi="Tw Cen MT" w:cstheme="minorHAnsi"/>
          <w:b/>
          <w:bCs/>
          <w:sz w:val="20"/>
          <w:szCs w:val="20"/>
        </w:rPr>
        <w:t>inhabits</w:t>
      </w:r>
      <w:r w:rsidR="00B32F84" w:rsidRPr="00665D43">
        <w:rPr>
          <w:rFonts w:ascii="Tw Cen MT" w:hAnsi="Tw Cen MT" w:cstheme="minorHAnsi"/>
          <w:b/>
          <w:bCs/>
          <w:sz w:val="20"/>
          <w:szCs w:val="20"/>
        </w:rPr>
        <w:t xml:space="preserve">, and </w:t>
      </w:r>
      <w:r w:rsidRPr="00665D43">
        <w:rPr>
          <w:rFonts w:ascii="Tw Cen MT" w:hAnsi="Tw Cen MT" w:cstheme="minorHAnsi"/>
          <w:b/>
          <w:bCs/>
          <w:sz w:val="20"/>
          <w:szCs w:val="20"/>
        </w:rPr>
        <w:t>takes up residence in our hearts</w:t>
      </w:r>
      <w:r w:rsidR="00B32F84" w:rsidRPr="00665D43">
        <w:rPr>
          <w:rFonts w:ascii="Tw Cen MT" w:hAnsi="Tw Cen MT" w:cstheme="minorHAnsi"/>
          <w:b/>
          <w:bCs/>
          <w:sz w:val="20"/>
          <w:szCs w:val="20"/>
        </w:rPr>
        <w:t xml:space="preserve"> even </w:t>
      </w:r>
      <w:r w:rsidRPr="00665D43">
        <w:rPr>
          <w:rFonts w:ascii="Tw Cen MT" w:hAnsi="Tw Cen MT" w:cstheme="minorHAnsi"/>
          <w:b/>
          <w:bCs/>
          <w:sz w:val="20"/>
          <w:szCs w:val="20"/>
        </w:rPr>
        <w:t>as it guides</w:t>
      </w:r>
      <w:r w:rsidR="00B32F84" w:rsidRPr="00665D43">
        <w:rPr>
          <w:rFonts w:ascii="Tw Cen MT" w:hAnsi="Tw Cen MT" w:cstheme="minorHAnsi"/>
          <w:b/>
          <w:bCs/>
          <w:sz w:val="20"/>
          <w:szCs w:val="20"/>
        </w:rPr>
        <w:t xml:space="preserve">, </w:t>
      </w:r>
      <w:r w:rsidRPr="00665D43">
        <w:rPr>
          <w:rFonts w:ascii="Tw Cen MT" w:hAnsi="Tw Cen MT" w:cstheme="minorHAnsi"/>
          <w:b/>
          <w:bCs/>
          <w:sz w:val="20"/>
          <w:szCs w:val="20"/>
        </w:rPr>
        <w:t>governs</w:t>
      </w:r>
      <w:r w:rsidR="00B32F84" w:rsidRPr="00665D43">
        <w:rPr>
          <w:rFonts w:ascii="Tw Cen MT" w:hAnsi="Tw Cen MT" w:cstheme="minorHAnsi"/>
          <w:b/>
          <w:bCs/>
          <w:sz w:val="20"/>
          <w:szCs w:val="20"/>
        </w:rPr>
        <w:t xml:space="preserve">, and </w:t>
      </w:r>
      <w:r w:rsidRPr="00665D43">
        <w:rPr>
          <w:rFonts w:ascii="Tw Cen MT" w:hAnsi="Tw Cen MT" w:cstheme="minorHAnsi"/>
          <w:b/>
          <w:bCs/>
          <w:sz w:val="20"/>
          <w:szCs w:val="20"/>
        </w:rPr>
        <w:t>shapes all that we do and all that we ar</w:t>
      </w:r>
      <w:r w:rsidR="00B32F84" w:rsidRPr="00665D43">
        <w:rPr>
          <w:rFonts w:ascii="Tw Cen MT" w:hAnsi="Tw Cen MT" w:cstheme="minorHAnsi"/>
          <w:b/>
          <w:bCs/>
          <w:sz w:val="20"/>
          <w:szCs w:val="20"/>
        </w:rPr>
        <w:t>e.</w:t>
      </w:r>
      <w:r w:rsidRPr="00665D43">
        <w:rPr>
          <w:rFonts w:ascii="Tw Cen MT" w:hAnsi="Tw Cen MT" w:cstheme="minorHAnsi"/>
          <w:b/>
          <w:bCs/>
          <w:sz w:val="20"/>
          <w:szCs w:val="20"/>
        </w:rPr>
        <w:t xml:space="preserve"> </w:t>
      </w:r>
    </w:p>
    <w:p w14:paraId="58C11FCF" w14:textId="03EE3B71" w:rsidR="00417AAF" w:rsidRPr="00665D43" w:rsidRDefault="00417AAF" w:rsidP="006B0706">
      <w:pPr>
        <w:pStyle w:val="paragraph"/>
        <w:spacing w:before="0" w:beforeAutospacing="0" w:after="0" w:afterAutospacing="0" w:line="192" w:lineRule="auto"/>
        <w:jc w:val="both"/>
        <w:textAlignment w:val="baseline"/>
        <w:rPr>
          <w:rStyle w:val="normaltextrun"/>
          <w:rFonts w:ascii="Tw Cen MT" w:hAnsi="Tw Cen MT" w:cstheme="minorHAnsi"/>
          <w:sz w:val="20"/>
          <w:szCs w:val="20"/>
        </w:rPr>
      </w:pPr>
    </w:p>
    <w:p w14:paraId="656B1F76" w14:textId="5EB8D5E5" w:rsidR="00417AAF" w:rsidRPr="00665D43" w:rsidRDefault="00FA5B94" w:rsidP="006B0706">
      <w:pPr>
        <w:pStyle w:val="paragraph"/>
        <w:spacing w:before="0" w:beforeAutospacing="0" w:after="0" w:afterAutospacing="0" w:line="192" w:lineRule="auto"/>
        <w:jc w:val="both"/>
        <w:textAlignment w:val="baseline"/>
        <w:rPr>
          <w:rStyle w:val="normaltextrun"/>
          <w:rFonts w:ascii="Tw Cen MT" w:hAnsi="Tw Cen MT" w:cstheme="minorHAnsi"/>
          <w:b/>
          <w:bCs/>
          <w:sz w:val="20"/>
          <w:szCs w:val="20"/>
        </w:rPr>
      </w:pPr>
      <w:r w:rsidRPr="00665D43">
        <w:rPr>
          <w:rFonts w:ascii="Tw Cen MT" w:hAnsi="Tw Cen MT" w:cstheme="minorHAnsi"/>
          <w:b/>
          <w:bCs/>
          <w:sz w:val="20"/>
          <w:szCs w:val="20"/>
        </w:rPr>
        <w:t>The ____________ is called to let one thing dwell in our hearts, the Word of Christ.</w:t>
      </w:r>
    </w:p>
    <w:p w14:paraId="58B7EA88" w14:textId="22AD50F4" w:rsidR="00417AAF" w:rsidRPr="00665D43" w:rsidRDefault="00417AAF" w:rsidP="006B0706">
      <w:pPr>
        <w:pStyle w:val="paragraph"/>
        <w:spacing w:before="0" w:beforeAutospacing="0" w:after="0" w:afterAutospacing="0" w:line="192" w:lineRule="auto"/>
        <w:jc w:val="center"/>
        <w:textAlignment w:val="baseline"/>
        <w:rPr>
          <w:rStyle w:val="normaltextrun"/>
          <w:rFonts w:ascii="Tw Cen MT" w:hAnsi="Tw Cen MT" w:cstheme="minorHAnsi"/>
          <w:b/>
          <w:bCs/>
          <w:sz w:val="20"/>
          <w:szCs w:val="20"/>
        </w:rPr>
      </w:pPr>
    </w:p>
    <w:p w14:paraId="6E07698B" w14:textId="126F8880" w:rsidR="00417AAF" w:rsidRPr="00665D43" w:rsidRDefault="00FA5B94" w:rsidP="006B0706">
      <w:pPr>
        <w:pStyle w:val="paragraph"/>
        <w:spacing w:before="0" w:beforeAutospacing="0" w:after="0" w:afterAutospacing="0" w:line="192" w:lineRule="auto"/>
        <w:textAlignment w:val="baseline"/>
        <w:rPr>
          <w:rStyle w:val="normaltextrun"/>
          <w:rFonts w:ascii="Tw Cen MT" w:hAnsi="Tw Cen MT" w:cstheme="minorHAnsi"/>
          <w:b/>
          <w:bCs/>
          <w:sz w:val="20"/>
          <w:szCs w:val="20"/>
        </w:rPr>
      </w:pPr>
      <w:r w:rsidRPr="00665D43">
        <w:rPr>
          <w:rFonts w:ascii="Tw Cen MT" w:hAnsi="Tw Cen MT" w:cstheme="minorHAnsi"/>
          <w:b/>
          <w:bCs/>
          <w:sz w:val="20"/>
          <w:szCs w:val="20"/>
        </w:rPr>
        <w:t>In order for the Word to dwell ____________, you must read it slowly, deliberately, and carefully as you memorize it, write it out, pray it, and also obey and submit to i</w:t>
      </w:r>
      <w:r w:rsidR="00792D6D" w:rsidRPr="00665D43">
        <w:rPr>
          <w:rFonts w:ascii="Tw Cen MT" w:hAnsi="Tw Cen MT" w:cstheme="minorHAnsi"/>
          <w:b/>
          <w:bCs/>
          <w:sz w:val="20"/>
          <w:szCs w:val="20"/>
        </w:rPr>
        <w:t>t.</w:t>
      </w:r>
    </w:p>
    <w:p w14:paraId="2DBC0B29" w14:textId="2204EA2E" w:rsidR="00417AAF" w:rsidRPr="00665D43" w:rsidRDefault="00417AAF" w:rsidP="006B0706">
      <w:pPr>
        <w:pStyle w:val="paragraph"/>
        <w:spacing w:before="0" w:beforeAutospacing="0" w:after="0" w:afterAutospacing="0" w:line="192" w:lineRule="auto"/>
        <w:jc w:val="center"/>
        <w:textAlignment w:val="baseline"/>
        <w:rPr>
          <w:rStyle w:val="normaltextrun"/>
          <w:rFonts w:ascii="Tw Cen MT" w:hAnsi="Tw Cen MT" w:cstheme="minorHAnsi"/>
          <w:sz w:val="20"/>
          <w:szCs w:val="20"/>
        </w:rPr>
      </w:pPr>
    </w:p>
    <w:p w14:paraId="3198A8B9" w14:textId="488D9C05" w:rsidR="00417AAF" w:rsidRPr="00665D43" w:rsidRDefault="00417AAF" w:rsidP="006B0706">
      <w:pPr>
        <w:pStyle w:val="paragraph"/>
        <w:spacing w:before="0" w:beforeAutospacing="0" w:after="0" w:afterAutospacing="0" w:line="192" w:lineRule="auto"/>
        <w:textAlignment w:val="baseline"/>
        <w:rPr>
          <w:rStyle w:val="normaltextrun"/>
          <w:rFonts w:ascii="Tw Cen MT" w:hAnsi="Tw Cen MT" w:cstheme="minorHAnsi"/>
          <w:sz w:val="20"/>
          <w:szCs w:val="20"/>
        </w:rPr>
      </w:pPr>
    </w:p>
    <w:p w14:paraId="0A1CA9DE" w14:textId="27A7C1F0" w:rsidR="00A43CDD" w:rsidRPr="00665D43" w:rsidRDefault="00A43CDD" w:rsidP="006B0706">
      <w:pPr>
        <w:pStyle w:val="paragraph"/>
        <w:spacing w:before="0" w:beforeAutospacing="0" w:after="0" w:afterAutospacing="0" w:line="192" w:lineRule="auto"/>
        <w:textAlignment w:val="baseline"/>
        <w:rPr>
          <w:rFonts w:ascii="Tw Cen MT" w:hAnsi="Tw Cen MT" w:cstheme="minorHAnsi"/>
          <w:b/>
          <w:bCs/>
          <w:sz w:val="20"/>
          <w:szCs w:val="20"/>
        </w:rPr>
      </w:pPr>
      <w:bookmarkStart w:id="1" w:name="_Hlk106876719"/>
      <w:r w:rsidRPr="00665D43">
        <w:rPr>
          <w:rFonts w:ascii="Tw Cen MT" w:hAnsi="Tw Cen MT" w:cstheme="minorHAnsi"/>
          <w:b/>
          <w:bCs/>
          <w:sz w:val="20"/>
          <w:szCs w:val="20"/>
        </w:rPr>
        <w:t>When the Word of Christ dwell</w:t>
      </w:r>
      <w:r w:rsidR="002B7486" w:rsidRPr="00665D43">
        <w:rPr>
          <w:rFonts w:ascii="Tw Cen MT" w:hAnsi="Tw Cen MT" w:cstheme="minorHAnsi"/>
          <w:b/>
          <w:bCs/>
          <w:sz w:val="20"/>
          <w:szCs w:val="20"/>
        </w:rPr>
        <w:t>s</w:t>
      </w:r>
      <w:r w:rsidRPr="00665D43">
        <w:rPr>
          <w:rFonts w:ascii="Tw Cen MT" w:hAnsi="Tw Cen MT" w:cstheme="minorHAnsi"/>
          <w:b/>
          <w:bCs/>
          <w:sz w:val="20"/>
          <w:szCs w:val="20"/>
        </w:rPr>
        <w:t xml:space="preserve"> </w:t>
      </w:r>
      <w:r w:rsidRPr="00665D43">
        <w:rPr>
          <w:rFonts w:ascii="Tw Cen MT" w:hAnsi="Tw Cen MT" w:cstheme="minorHAnsi"/>
          <w:b/>
          <w:bCs/>
          <w:i/>
          <w:iCs/>
          <w:sz w:val="20"/>
          <w:szCs w:val="20"/>
        </w:rPr>
        <w:t>in us</w:t>
      </w:r>
      <w:r w:rsidRPr="00665D43">
        <w:rPr>
          <w:rFonts w:ascii="Tw Cen MT" w:hAnsi="Tw Cen MT" w:cstheme="minorHAnsi"/>
          <w:b/>
          <w:bCs/>
          <w:sz w:val="20"/>
          <w:szCs w:val="20"/>
        </w:rPr>
        <w:t xml:space="preserve"> individually it will also mean that the Word will dwell ____________us, as a local church.</w:t>
      </w:r>
    </w:p>
    <w:p w14:paraId="7CAC93DF" w14:textId="77777777" w:rsidR="00A43CDD" w:rsidRPr="00665D43" w:rsidRDefault="00A43CDD" w:rsidP="006B0706">
      <w:pPr>
        <w:pStyle w:val="paragraph"/>
        <w:spacing w:before="0" w:beforeAutospacing="0" w:after="0" w:afterAutospacing="0" w:line="192" w:lineRule="auto"/>
        <w:textAlignment w:val="baseline"/>
        <w:rPr>
          <w:rFonts w:ascii="Tw Cen MT" w:hAnsi="Tw Cen MT" w:cstheme="minorHAnsi"/>
          <w:b/>
          <w:bCs/>
          <w:sz w:val="20"/>
          <w:szCs w:val="20"/>
        </w:rPr>
      </w:pPr>
    </w:p>
    <w:p w14:paraId="4E846F2D" w14:textId="2CB2D7D5" w:rsidR="00A43CDD" w:rsidRPr="00665D43" w:rsidRDefault="00A43CDD" w:rsidP="006B0706">
      <w:pPr>
        <w:pStyle w:val="paragraph"/>
        <w:spacing w:before="0" w:beforeAutospacing="0" w:after="0" w:afterAutospacing="0" w:line="192" w:lineRule="auto"/>
        <w:textAlignment w:val="baseline"/>
        <w:rPr>
          <w:rFonts w:ascii="Tw Cen MT" w:hAnsi="Tw Cen MT" w:cstheme="minorHAnsi"/>
          <w:b/>
          <w:bCs/>
          <w:sz w:val="20"/>
          <w:szCs w:val="20"/>
        </w:rPr>
      </w:pPr>
      <w:bookmarkStart w:id="2" w:name="_Hlk106876879"/>
      <w:r w:rsidRPr="00665D43">
        <w:rPr>
          <w:rFonts w:ascii="Tw Cen MT" w:hAnsi="Tw Cen MT" w:cstheme="minorHAnsi"/>
          <w:b/>
          <w:bCs/>
          <w:sz w:val="20"/>
          <w:szCs w:val="20"/>
        </w:rPr>
        <w:t xml:space="preserve">When the word of Christ dwells among us, it means Scripture exerts its formation over us in order to mold us into Christ and His image. As it dwells in our midst, we learn from it and </w:t>
      </w:r>
      <w:r w:rsidR="00CA7722" w:rsidRPr="00665D43">
        <w:rPr>
          <w:rFonts w:ascii="Tw Cen MT" w:hAnsi="Tw Cen MT" w:cstheme="minorHAnsi"/>
          <w:b/>
          <w:bCs/>
          <w:sz w:val="20"/>
          <w:szCs w:val="20"/>
        </w:rPr>
        <w:t>grow as it exercises</w:t>
      </w:r>
      <w:r w:rsidRPr="00665D43">
        <w:rPr>
          <w:rFonts w:ascii="Tw Cen MT" w:hAnsi="Tw Cen MT" w:cstheme="minorHAnsi"/>
          <w:b/>
          <w:bCs/>
          <w:sz w:val="20"/>
          <w:szCs w:val="20"/>
        </w:rPr>
        <w:t xml:space="preserve"> ____________ over us. </w:t>
      </w:r>
    </w:p>
    <w:bookmarkEnd w:id="2"/>
    <w:p w14:paraId="146A8673" w14:textId="77777777" w:rsidR="00A43CDD" w:rsidRPr="00665D43" w:rsidRDefault="00A43CDD" w:rsidP="006B0706">
      <w:pPr>
        <w:pStyle w:val="paragraph"/>
        <w:spacing w:before="0" w:beforeAutospacing="0" w:after="0" w:afterAutospacing="0" w:line="192" w:lineRule="auto"/>
        <w:textAlignment w:val="baseline"/>
        <w:rPr>
          <w:rStyle w:val="normaltextrun"/>
          <w:rFonts w:ascii="Tw Cen MT" w:hAnsi="Tw Cen MT" w:cstheme="minorHAnsi"/>
          <w:b/>
          <w:bCs/>
          <w:sz w:val="20"/>
          <w:szCs w:val="20"/>
        </w:rPr>
      </w:pPr>
    </w:p>
    <w:bookmarkEnd w:id="1"/>
    <w:p w14:paraId="67D6B59E" w14:textId="5CC53700" w:rsidR="00417AAF" w:rsidRPr="00665D43" w:rsidRDefault="005F22B3" w:rsidP="006B0706">
      <w:pPr>
        <w:pStyle w:val="paragraph"/>
        <w:spacing w:before="0" w:beforeAutospacing="0" w:after="0" w:afterAutospacing="0" w:line="192" w:lineRule="auto"/>
        <w:jc w:val="both"/>
        <w:textAlignment w:val="baseline"/>
        <w:rPr>
          <w:rFonts w:ascii="Tw Cen MT" w:hAnsi="Tw Cen MT" w:cstheme="minorHAnsi"/>
          <w:b/>
          <w:bCs/>
          <w:sz w:val="20"/>
          <w:szCs w:val="20"/>
        </w:rPr>
      </w:pPr>
      <w:r w:rsidRPr="00665D43">
        <w:rPr>
          <w:rFonts w:ascii="Tw Cen MT" w:hAnsi="Tw Cen MT" w:cstheme="minorHAnsi"/>
          <w:b/>
          <w:bCs/>
          <w:sz w:val="20"/>
          <w:szCs w:val="20"/>
        </w:rPr>
        <w:t>Coming together on Sundays is the most important thing we do as a ____________.</w:t>
      </w:r>
    </w:p>
    <w:p w14:paraId="01BAF337" w14:textId="77777777" w:rsidR="00740C40" w:rsidRPr="00665D43" w:rsidRDefault="00740C40" w:rsidP="006B0706">
      <w:pPr>
        <w:pStyle w:val="paragraph"/>
        <w:spacing w:before="0" w:beforeAutospacing="0" w:after="0" w:afterAutospacing="0" w:line="192" w:lineRule="auto"/>
        <w:jc w:val="both"/>
        <w:textAlignment w:val="baseline"/>
        <w:rPr>
          <w:rFonts w:ascii="Tw Cen MT" w:hAnsi="Tw Cen MT" w:cstheme="minorHAnsi"/>
          <w:b/>
          <w:bCs/>
          <w:sz w:val="20"/>
          <w:szCs w:val="20"/>
        </w:rPr>
      </w:pPr>
    </w:p>
    <w:p w14:paraId="5B08AA92" w14:textId="640EE337" w:rsidR="006B0706" w:rsidRPr="00665D43" w:rsidRDefault="006B0706" w:rsidP="006B0706">
      <w:pPr>
        <w:pStyle w:val="paragraph"/>
        <w:spacing w:before="0" w:beforeAutospacing="0" w:after="0" w:afterAutospacing="0" w:line="192" w:lineRule="auto"/>
        <w:jc w:val="both"/>
        <w:textAlignment w:val="baseline"/>
        <w:rPr>
          <w:rFonts w:ascii="Tw Cen MT" w:hAnsi="Tw Cen MT" w:cstheme="minorHAnsi"/>
          <w:b/>
          <w:bCs/>
          <w:sz w:val="20"/>
          <w:szCs w:val="20"/>
        </w:rPr>
      </w:pPr>
      <w:r w:rsidRPr="00665D43">
        <w:rPr>
          <w:rFonts w:ascii="Tw Cen MT" w:hAnsi="Tw Cen MT" w:cstheme="minorHAnsi"/>
          <w:b/>
          <w:bCs/>
          <w:sz w:val="20"/>
          <w:szCs w:val="20"/>
        </w:rPr>
        <w:t xml:space="preserve">Letting the Word of Christ dwell among us means ____________ and consistently gathering to worship the Lord </w:t>
      </w:r>
      <w:r w:rsidR="00CA7722" w:rsidRPr="00665D43">
        <w:rPr>
          <w:rFonts w:ascii="Tw Cen MT" w:hAnsi="Tw Cen MT" w:cstheme="minorHAnsi"/>
          <w:b/>
          <w:bCs/>
          <w:sz w:val="20"/>
          <w:szCs w:val="20"/>
        </w:rPr>
        <w:t xml:space="preserve">through the </w:t>
      </w:r>
      <w:r w:rsidRPr="00665D43">
        <w:rPr>
          <w:rFonts w:ascii="Tw Cen MT" w:hAnsi="Tw Cen MT" w:cstheme="minorHAnsi"/>
          <w:b/>
          <w:bCs/>
          <w:sz w:val="20"/>
          <w:szCs w:val="20"/>
        </w:rPr>
        <w:t xml:space="preserve">hearing and preaching of His Word. </w:t>
      </w:r>
    </w:p>
    <w:p w14:paraId="39512D77" w14:textId="77777777" w:rsidR="00740C40" w:rsidRPr="00665D43" w:rsidRDefault="00740C40" w:rsidP="006B0706">
      <w:pPr>
        <w:pStyle w:val="paragraph"/>
        <w:spacing w:before="0" w:beforeAutospacing="0" w:after="0" w:afterAutospacing="0" w:line="192" w:lineRule="auto"/>
        <w:jc w:val="both"/>
        <w:textAlignment w:val="baseline"/>
        <w:rPr>
          <w:rFonts w:ascii="Tw Cen MT" w:hAnsi="Tw Cen MT" w:cstheme="minorHAnsi"/>
          <w:b/>
          <w:bCs/>
          <w:sz w:val="20"/>
          <w:szCs w:val="20"/>
        </w:rPr>
      </w:pPr>
    </w:p>
    <w:p w14:paraId="0164C7B6" w14:textId="73B9FD00" w:rsidR="006B0706" w:rsidRPr="00665D43" w:rsidRDefault="00740C40" w:rsidP="006B0706">
      <w:pPr>
        <w:pStyle w:val="paragraph"/>
        <w:spacing w:before="0" w:beforeAutospacing="0" w:after="0" w:afterAutospacing="0" w:line="192" w:lineRule="auto"/>
        <w:jc w:val="both"/>
        <w:textAlignment w:val="baseline"/>
        <w:rPr>
          <w:rFonts w:ascii="Tw Cen MT" w:hAnsi="Tw Cen MT" w:cstheme="minorHAnsi"/>
          <w:b/>
          <w:bCs/>
          <w:sz w:val="20"/>
          <w:szCs w:val="20"/>
        </w:rPr>
      </w:pPr>
      <w:r w:rsidRPr="00665D43">
        <w:rPr>
          <w:rFonts w:ascii="Tw Cen MT" w:hAnsi="Tw Cen MT" w:cstheme="minorHAnsi"/>
          <w:b/>
          <w:bCs/>
          <w:sz w:val="20"/>
          <w:szCs w:val="20"/>
        </w:rPr>
        <w:t>It matters not who stands behind the pulpit and what man of God is the mouthpiece, w</w:t>
      </w:r>
      <w:r w:rsidR="006B0706" w:rsidRPr="00665D43">
        <w:rPr>
          <w:rFonts w:ascii="Tw Cen MT" w:hAnsi="Tw Cen MT" w:cstheme="minorHAnsi"/>
          <w:b/>
          <w:bCs/>
          <w:sz w:val="20"/>
          <w:szCs w:val="20"/>
        </w:rPr>
        <w:t xml:space="preserve">hat matters </w:t>
      </w:r>
      <w:r w:rsidRPr="00665D43">
        <w:rPr>
          <w:rFonts w:ascii="Tw Cen MT" w:hAnsi="Tw Cen MT" w:cstheme="minorHAnsi"/>
          <w:b/>
          <w:bCs/>
          <w:sz w:val="20"/>
          <w:szCs w:val="20"/>
        </w:rPr>
        <w:t>____________</w:t>
      </w:r>
      <w:r w:rsidR="006B0706" w:rsidRPr="00665D43">
        <w:rPr>
          <w:rFonts w:ascii="Tw Cen MT" w:hAnsi="Tw Cen MT" w:cstheme="minorHAnsi"/>
          <w:b/>
          <w:bCs/>
          <w:sz w:val="20"/>
          <w:szCs w:val="20"/>
        </w:rPr>
        <w:t xml:space="preserve"> in the church is that the </w:t>
      </w:r>
      <w:r w:rsidRPr="00665D43">
        <w:rPr>
          <w:rFonts w:ascii="Tw Cen MT" w:hAnsi="Tw Cen MT" w:cstheme="minorHAnsi"/>
          <w:b/>
          <w:bCs/>
          <w:sz w:val="20"/>
          <w:szCs w:val="20"/>
        </w:rPr>
        <w:t>Word</w:t>
      </w:r>
      <w:r w:rsidR="006B0706" w:rsidRPr="00665D43">
        <w:rPr>
          <w:rFonts w:ascii="Tw Cen MT" w:hAnsi="Tw Cen MT" w:cstheme="minorHAnsi"/>
          <w:b/>
          <w:bCs/>
          <w:sz w:val="20"/>
          <w:szCs w:val="20"/>
        </w:rPr>
        <w:t xml:space="preserve"> of Christ – SCIPTURE – is heralded and proclaimed</w:t>
      </w:r>
      <w:r w:rsidRPr="00665D43">
        <w:rPr>
          <w:rFonts w:ascii="Tw Cen MT" w:hAnsi="Tw Cen MT" w:cstheme="minorHAnsi"/>
          <w:b/>
          <w:bCs/>
          <w:sz w:val="20"/>
          <w:szCs w:val="20"/>
        </w:rPr>
        <w:t>.</w:t>
      </w:r>
      <w:r w:rsidR="006B0706" w:rsidRPr="00665D43">
        <w:rPr>
          <w:rFonts w:ascii="Tw Cen MT" w:hAnsi="Tw Cen MT" w:cstheme="minorHAnsi"/>
          <w:b/>
          <w:bCs/>
          <w:sz w:val="20"/>
          <w:szCs w:val="20"/>
        </w:rPr>
        <w:t xml:space="preserve"> </w:t>
      </w:r>
    </w:p>
    <w:p w14:paraId="1D0B3207" w14:textId="77777777" w:rsidR="00B23866" w:rsidRPr="00665D43" w:rsidRDefault="00B23866" w:rsidP="006B0706">
      <w:pPr>
        <w:pStyle w:val="paragraph"/>
        <w:spacing w:before="0" w:beforeAutospacing="0" w:after="0" w:afterAutospacing="0" w:line="192" w:lineRule="auto"/>
        <w:jc w:val="both"/>
        <w:textAlignment w:val="baseline"/>
        <w:rPr>
          <w:rFonts w:ascii="Tw Cen MT" w:hAnsi="Tw Cen MT" w:cstheme="minorHAnsi"/>
          <w:b/>
          <w:bCs/>
          <w:sz w:val="20"/>
          <w:szCs w:val="20"/>
        </w:rPr>
      </w:pPr>
    </w:p>
    <w:p w14:paraId="7C0E565A" w14:textId="77777777" w:rsidR="005E1FBB" w:rsidRPr="00665D43" w:rsidRDefault="00B23866" w:rsidP="005E1FBB">
      <w:pPr>
        <w:pStyle w:val="paragraph"/>
        <w:spacing w:before="0" w:beforeAutospacing="0" w:after="0" w:afterAutospacing="0" w:line="192" w:lineRule="auto"/>
        <w:jc w:val="both"/>
        <w:textAlignment w:val="baseline"/>
        <w:rPr>
          <w:rStyle w:val="normaltextrun"/>
          <w:rFonts w:ascii="Tw Cen MT" w:hAnsi="Tw Cen MT" w:cstheme="minorHAnsi"/>
          <w:b/>
          <w:bCs/>
          <w:sz w:val="20"/>
          <w:szCs w:val="20"/>
        </w:rPr>
      </w:pPr>
      <w:r w:rsidRPr="00665D43">
        <w:rPr>
          <w:rFonts w:ascii="Tw Cen MT" w:hAnsi="Tw Cen MT" w:cstheme="minorHAnsi"/>
          <w:b/>
          <w:bCs/>
          <w:sz w:val="20"/>
          <w:szCs w:val="20"/>
        </w:rPr>
        <w:t xml:space="preserve">The </w:t>
      </w:r>
      <w:r w:rsidR="005E1FBB" w:rsidRPr="00665D43">
        <w:rPr>
          <w:rFonts w:ascii="Tw Cen MT" w:hAnsi="Tw Cen MT" w:cstheme="minorHAnsi"/>
          <w:b/>
          <w:bCs/>
          <w:sz w:val="20"/>
          <w:szCs w:val="20"/>
        </w:rPr>
        <w:t>____________</w:t>
      </w:r>
      <w:r w:rsidRPr="00665D43">
        <w:rPr>
          <w:rFonts w:ascii="Tw Cen MT" w:hAnsi="Tw Cen MT" w:cstheme="minorHAnsi"/>
          <w:b/>
          <w:bCs/>
          <w:sz w:val="20"/>
          <w:szCs w:val="20"/>
        </w:rPr>
        <w:t xml:space="preserve"> of our worship should be theologically sound and rooted in the </w:t>
      </w:r>
      <w:r w:rsidR="005E1FBB" w:rsidRPr="00665D43">
        <w:rPr>
          <w:rFonts w:ascii="Tw Cen MT" w:hAnsi="Tw Cen MT" w:cstheme="minorHAnsi"/>
          <w:b/>
          <w:bCs/>
          <w:sz w:val="20"/>
          <w:szCs w:val="20"/>
        </w:rPr>
        <w:t>Word of Christ.</w:t>
      </w:r>
    </w:p>
    <w:p w14:paraId="07E7A776" w14:textId="77777777" w:rsidR="005E1FBB" w:rsidRPr="00665D43" w:rsidRDefault="005E1FBB" w:rsidP="005E1FBB">
      <w:pPr>
        <w:pStyle w:val="paragraph"/>
        <w:spacing w:before="0" w:beforeAutospacing="0" w:after="0" w:afterAutospacing="0" w:line="192" w:lineRule="auto"/>
        <w:jc w:val="both"/>
        <w:textAlignment w:val="baseline"/>
        <w:rPr>
          <w:rStyle w:val="normaltextrun"/>
          <w:rFonts w:ascii="Tw Cen MT" w:hAnsi="Tw Cen MT" w:cstheme="minorHAnsi"/>
          <w:b/>
          <w:bCs/>
          <w:sz w:val="20"/>
          <w:szCs w:val="20"/>
        </w:rPr>
      </w:pPr>
    </w:p>
    <w:p w14:paraId="4D0DBE4B" w14:textId="79FC55A8" w:rsidR="005E1FBB" w:rsidRPr="00665D43" w:rsidRDefault="005E1FBB" w:rsidP="005E1FBB">
      <w:pPr>
        <w:pStyle w:val="paragraph"/>
        <w:spacing w:before="0" w:beforeAutospacing="0" w:after="0" w:afterAutospacing="0" w:line="192" w:lineRule="auto"/>
        <w:jc w:val="both"/>
        <w:textAlignment w:val="baseline"/>
        <w:rPr>
          <w:rFonts w:ascii="Tw Cen MT" w:hAnsi="Tw Cen MT" w:cstheme="minorHAnsi"/>
          <w:b/>
          <w:bCs/>
          <w:sz w:val="20"/>
          <w:szCs w:val="20"/>
        </w:rPr>
      </w:pPr>
      <w:r w:rsidRPr="00665D43">
        <w:rPr>
          <w:rStyle w:val="normaltextrun"/>
          <w:rFonts w:ascii="Tw Cen MT" w:hAnsi="Tw Cen MT" w:cstheme="minorHAnsi"/>
          <w:b/>
          <w:bCs/>
          <w:sz w:val="20"/>
          <w:szCs w:val="20"/>
        </w:rPr>
        <w:t>W</w:t>
      </w:r>
      <w:r w:rsidRPr="00665D43">
        <w:rPr>
          <w:rFonts w:ascii="Tw Cen MT" w:hAnsi="Tw Cen MT" w:cstheme="minorHAnsi"/>
          <w:b/>
          <w:bCs/>
          <w:sz w:val="20"/>
          <w:szCs w:val="20"/>
        </w:rPr>
        <w:t xml:space="preserve">hen the Word is thriving among Christians and within a church it shows its self in </w:t>
      </w:r>
      <w:r w:rsidR="00573AF5" w:rsidRPr="00665D43">
        <w:rPr>
          <w:rFonts w:ascii="Tw Cen MT" w:hAnsi="Tw Cen MT" w:cstheme="minorHAnsi"/>
          <w:b/>
          <w:bCs/>
          <w:sz w:val="20"/>
          <w:szCs w:val="20"/>
        </w:rPr>
        <w:t>the ____________</w:t>
      </w:r>
      <w:r w:rsidRPr="00665D43">
        <w:rPr>
          <w:rFonts w:ascii="Tw Cen MT" w:hAnsi="Tw Cen MT" w:cstheme="minorHAnsi"/>
          <w:b/>
          <w:bCs/>
          <w:sz w:val="20"/>
          <w:szCs w:val="20"/>
        </w:rPr>
        <w:t xml:space="preserve"> and </w:t>
      </w:r>
      <w:r w:rsidR="00573AF5" w:rsidRPr="00665D43">
        <w:rPr>
          <w:rFonts w:ascii="Tw Cen MT" w:hAnsi="Tw Cen MT" w:cstheme="minorHAnsi"/>
          <w:b/>
          <w:bCs/>
          <w:sz w:val="20"/>
          <w:szCs w:val="20"/>
        </w:rPr>
        <w:t xml:space="preserve">____________ of one another. </w:t>
      </w:r>
    </w:p>
    <w:p w14:paraId="0BB1994A" w14:textId="61FC45BE" w:rsidR="00A276C6" w:rsidRPr="00665D43" w:rsidRDefault="00A276C6" w:rsidP="00A276C6">
      <w:pPr>
        <w:pStyle w:val="paragraph"/>
        <w:spacing w:line="192" w:lineRule="auto"/>
        <w:rPr>
          <w:rFonts w:ascii="Tw Cen MT" w:hAnsi="Tw Cen MT" w:cstheme="minorHAnsi"/>
          <w:b/>
          <w:bCs/>
          <w:sz w:val="20"/>
          <w:szCs w:val="20"/>
        </w:rPr>
      </w:pPr>
      <w:r w:rsidRPr="00665D43">
        <w:rPr>
          <w:rFonts w:ascii="Tw Cen MT" w:hAnsi="Tw Cen MT" w:cstheme="minorHAnsi"/>
          <w:b/>
          <w:bCs/>
          <w:sz w:val="20"/>
          <w:szCs w:val="20"/>
        </w:rPr>
        <w:t xml:space="preserve">Our ____________ to God is in teaching and admonish others in the love of Christ. </w:t>
      </w:r>
    </w:p>
    <w:p w14:paraId="7CBB72CF" w14:textId="7DD47C77" w:rsidR="000C57D6" w:rsidRPr="00665D43" w:rsidRDefault="000C57D6" w:rsidP="000C57D6">
      <w:pPr>
        <w:pStyle w:val="paragraph"/>
        <w:spacing w:line="192" w:lineRule="auto"/>
        <w:rPr>
          <w:rStyle w:val="normaltextrun"/>
          <w:rFonts w:ascii="Tw Cen MT" w:hAnsi="Tw Cen MT" w:cstheme="minorHAnsi"/>
          <w:sz w:val="21"/>
          <w:szCs w:val="21"/>
        </w:rPr>
      </w:pPr>
      <w:r w:rsidRPr="00665D43">
        <w:rPr>
          <w:rFonts w:ascii="Tw Cen MT" w:hAnsi="Tw Cen MT" w:cstheme="minorHAnsi"/>
          <w:sz w:val="21"/>
          <w:szCs w:val="21"/>
        </w:rPr>
        <w:t xml:space="preserve">Blanks: worship; Bible; pursue; Christian; </w:t>
      </w:r>
      <w:r w:rsidR="002B7486" w:rsidRPr="00665D43">
        <w:rPr>
          <w:rFonts w:ascii="Tw Cen MT" w:hAnsi="Tw Cen MT" w:cstheme="minorHAnsi"/>
          <w:sz w:val="21"/>
          <w:szCs w:val="21"/>
        </w:rPr>
        <w:t>richly; among; authority; church; regularly; most; songs; teaching &amp; admonishing; worship</w:t>
      </w:r>
    </w:p>
    <w:p w14:paraId="468AC7E0" w14:textId="14081517" w:rsidR="00417AAF" w:rsidRDefault="00417AAF" w:rsidP="00417AAF">
      <w:pPr>
        <w:pStyle w:val="NormalWeb"/>
        <w:shd w:val="clear" w:color="auto" w:fill="FFFFFF"/>
        <w:spacing w:line="360" w:lineRule="auto"/>
        <w:jc w:val="center"/>
        <w:rPr>
          <w:rStyle w:val="text"/>
          <w:rFonts w:asciiTheme="minorHAnsi" w:hAnsiTheme="minorHAnsi" w:cstheme="minorHAnsi"/>
          <w:b/>
          <w:bCs/>
          <w:color w:val="000000"/>
          <w:sz w:val="28"/>
          <w:szCs w:val="28"/>
        </w:rPr>
      </w:pPr>
      <w:r w:rsidRPr="00417AAF">
        <w:rPr>
          <w:rStyle w:val="text"/>
          <w:rFonts w:asciiTheme="minorHAnsi" w:hAnsiTheme="minorHAnsi" w:cstheme="minorHAnsi"/>
          <w:b/>
          <w:bCs/>
          <w:color w:val="000000"/>
          <w:sz w:val="28"/>
          <w:szCs w:val="28"/>
        </w:rPr>
        <w:lastRenderedPageBreak/>
        <w:t xml:space="preserve">Corporate Scripture Reading – Ephesians 5: </w:t>
      </w:r>
      <w:r w:rsidR="00665D43">
        <w:rPr>
          <w:rStyle w:val="text"/>
          <w:rFonts w:asciiTheme="minorHAnsi" w:hAnsiTheme="minorHAnsi" w:cstheme="minorHAnsi"/>
          <w:b/>
          <w:bCs/>
          <w:color w:val="000000"/>
          <w:sz w:val="28"/>
          <w:szCs w:val="28"/>
        </w:rPr>
        <w:t>15</w:t>
      </w:r>
      <w:r w:rsidRPr="00417AAF">
        <w:rPr>
          <w:rStyle w:val="text"/>
          <w:rFonts w:asciiTheme="minorHAnsi" w:hAnsiTheme="minorHAnsi" w:cstheme="minorHAnsi"/>
          <w:b/>
          <w:bCs/>
          <w:color w:val="000000"/>
          <w:sz w:val="28"/>
          <w:szCs w:val="28"/>
        </w:rPr>
        <w:t>- 21</w:t>
      </w:r>
    </w:p>
    <w:p w14:paraId="2426122C" w14:textId="2AF8B8C1" w:rsidR="00417AAF" w:rsidRPr="006F3B62" w:rsidRDefault="00417AAF" w:rsidP="00417AAF">
      <w:pPr>
        <w:pStyle w:val="top-1"/>
        <w:shd w:val="clear" w:color="auto" w:fill="FFFFFF"/>
        <w:spacing w:before="240" w:beforeAutospacing="0" w:line="360" w:lineRule="auto"/>
        <w:jc w:val="both"/>
        <w:rPr>
          <w:rFonts w:asciiTheme="minorHAnsi" w:hAnsiTheme="minorHAnsi" w:cstheme="minorHAnsi"/>
          <w:color w:val="000000"/>
          <w:sz w:val="26"/>
          <w:szCs w:val="26"/>
        </w:rPr>
      </w:pPr>
      <w:r w:rsidRPr="006F3B62">
        <w:rPr>
          <w:rStyle w:val="text"/>
          <w:rFonts w:asciiTheme="minorHAnsi" w:hAnsiTheme="minorHAnsi" w:cstheme="minorHAnsi"/>
          <w:color w:val="000000"/>
          <w:sz w:val="26"/>
          <w:szCs w:val="26"/>
        </w:rPr>
        <w:t>Look carefully then how you walk, not as unwise but as wise,</w:t>
      </w:r>
      <w:r w:rsidRPr="006F3B62">
        <w:rPr>
          <w:rFonts w:asciiTheme="minorHAnsi" w:hAnsiTheme="minorHAnsi" w:cstheme="minorHAnsi"/>
          <w:color w:val="000000"/>
          <w:sz w:val="26"/>
          <w:szCs w:val="26"/>
        </w:rPr>
        <w:t> </w:t>
      </w:r>
      <w:r w:rsidRPr="006F3B62">
        <w:rPr>
          <w:rStyle w:val="text"/>
          <w:rFonts w:asciiTheme="minorHAnsi" w:hAnsiTheme="minorHAnsi" w:cstheme="minorHAnsi"/>
          <w:color w:val="000000"/>
          <w:sz w:val="26"/>
          <w:szCs w:val="26"/>
        </w:rPr>
        <w:t>making the best use of the time, because the days are evil.</w:t>
      </w:r>
      <w:r w:rsidRPr="006F3B62">
        <w:rPr>
          <w:rFonts w:asciiTheme="minorHAnsi" w:hAnsiTheme="minorHAnsi" w:cstheme="minorHAnsi"/>
          <w:color w:val="000000"/>
          <w:sz w:val="26"/>
          <w:szCs w:val="26"/>
        </w:rPr>
        <w:t xml:space="preserve"> </w:t>
      </w:r>
      <w:r w:rsidRPr="006F3B62">
        <w:rPr>
          <w:rStyle w:val="text"/>
          <w:rFonts w:asciiTheme="minorHAnsi" w:hAnsiTheme="minorHAnsi" w:cstheme="minorHAnsi"/>
          <w:color w:val="000000"/>
          <w:sz w:val="26"/>
          <w:szCs w:val="26"/>
        </w:rPr>
        <w:t>Therefore, do not be foolish, but understand what the will of the Lord is.</w:t>
      </w:r>
      <w:r w:rsidRPr="006F3B62">
        <w:rPr>
          <w:rFonts w:asciiTheme="minorHAnsi" w:hAnsiTheme="minorHAnsi" w:cstheme="minorHAnsi"/>
          <w:color w:val="000000"/>
          <w:sz w:val="26"/>
          <w:szCs w:val="26"/>
        </w:rPr>
        <w:t> </w:t>
      </w:r>
      <w:r w:rsidRPr="006F3B62">
        <w:rPr>
          <w:rStyle w:val="text"/>
          <w:rFonts w:asciiTheme="minorHAnsi" w:hAnsiTheme="minorHAnsi" w:cstheme="minorHAnsi"/>
          <w:color w:val="000000"/>
          <w:sz w:val="26"/>
          <w:szCs w:val="26"/>
        </w:rPr>
        <w:t>And do not get drunk with wine, for that is debauchery, but be filled with the Spirit,</w:t>
      </w:r>
      <w:r w:rsidRPr="006F3B62">
        <w:rPr>
          <w:rFonts w:asciiTheme="minorHAnsi" w:hAnsiTheme="minorHAnsi" w:cstheme="minorHAnsi"/>
          <w:color w:val="000000"/>
          <w:sz w:val="26"/>
          <w:szCs w:val="26"/>
        </w:rPr>
        <w:t> </w:t>
      </w:r>
      <w:r w:rsidRPr="006F3B62">
        <w:rPr>
          <w:rStyle w:val="text"/>
          <w:rFonts w:asciiTheme="minorHAnsi" w:hAnsiTheme="minorHAnsi" w:cstheme="minorHAnsi"/>
          <w:color w:val="000000"/>
          <w:sz w:val="26"/>
          <w:szCs w:val="26"/>
        </w:rPr>
        <w:t>addressing one another in psalms and hymns and spiritual songs, singing and making melody to the Lord with your heart,</w:t>
      </w:r>
      <w:r w:rsidRPr="006F3B62">
        <w:rPr>
          <w:rFonts w:asciiTheme="minorHAnsi" w:hAnsiTheme="minorHAnsi" w:cstheme="minorHAnsi"/>
          <w:color w:val="000000"/>
          <w:sz w:val="26"/>
          <w:szCs w:val="26"/>
        </w:rPr>
        <w:t> </w:t>
      </w:r>
      <w:r w:rsidRPr="006F3B62">
        <w:rPr>
          <w:rStyle w:val="text"/>
          <w:rFonts w:asciiTheme="minorHAnsi" w:hAnsiTheme="minorHAnsi" w:cstheme="minorHAnsi"/>
          <w:color w:val="000000"/>
          <w:sz w:val="26"/>
          <w:szCs w:val="26"/>
        </w:rPr>
        <w:t xml:space="preserve">giving thanks always and for everything to God the Father in the name of our Lord Jesus </w:t>
      </w:r>
      <w:r w:rsidR="006F3B62" w:rsidRPr="006F3B62">
        <w:rPr>
          <w:rStyle w:val="text"/>
          <w:rFonts w:asciiTheme="minorHAnsi" w:hAnsiTheme="minorHAnsi" w:cstheme="minorHAnsi"/>
          <w:color w:val="000000"/>
          <w:sz w:val="26"/>
          <w:szCs w:val="26"/>
        </w:rPr>
        <w:t>Christ,</w:t>
      </w:r>
      <w:r w:rsidR="006F3B62" w:rsidRPr="006F3B62">
        <w:rPr>
          <w:rFonts w:asciiTheme="minorHAnsi" w:hAnsiTheme="minorHAnsi" w:cstheme="minorHAnsi"/>
          <w:color w:val="000000"/>
          <w:sz w:val="26"/>
          <w:szCs w:val="26"/>
        </w:rPr>
        <w:t xml:space="preserve"> submitting</w:t>
      </w:r>
      <w:r w:rsidRPr="006F3B62">
        <w:rPr>
          <w:rStyle w:val="text"/>
          <w:rFonts w:asciiTheme="minorHAnsi" w:hAnsiTheme="minorHAnsi" w:cstheme="minorHAnsi"/>
          <w:color w:val="000000"/>
          <w:sz w:val="26"/>
          <w:szCs w:val="26"/>
        </w:rPr>
        <w:t xml:space="preserve"> to one another out of reverence for Christ.</w:t>
      </w:r>
    </w:p>
    <w:p w14:paraId="129A7B0D" w14:textId="77777777" w:rsidR="00417AAF" w:rsidRDefault="00417AAF" w:rsidP="00417AAF">
      <w:pPr>
        <w:pStyle w:val="paragraph"/>
        <w:spacing w:before="0" w:beforeAutospacing="0" w:after="0" w:afterAutospacing="0" w:line="192" w:lineRule="auto"/>
        <w:jc w:val="center"/>
        <w:textAlignment w:val="baseline"/>
      </w:pPr>
    </w:p>
    <w:sectPr w:rsidR="00417AAF" w:rsidSect="00417AAF">
      <w:pgSz w:w="79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V Boli">
    <w:altName w:val="Geneva"/>
    <w:panose1 w:val="02000500030200090000"/>
    <w:charset w:val="00"/>
    <w:family w:val="auto"/>
    <w:pitch w:val="variable"/>
    <w:sig w:usb0="00000003" w:usb1="00000000" w:usb2="00000100" w:usb3="00000000" w:csb0="00000001" w:csb1="00000000"/>
  </w:font>
  <w:font w:name="Tw Cen MT">
    <w:panose1 w:val="020B06020201040206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AAF"/>
    <w:rsid w:val="00011C62"/>
    <w:rsid w:val="000C57D6"/>
    <w:rsid w:val="002B7486"/>
    <w:rsid w:val="00417AAF"/>
    <w:rsid w:val="00522095"/>
    <w:rsid w:val="00573AF5"/>
    <w:rsid w:val="005E1FBB"/>
    <w:rsid w:val="005F22B3"/>
    <w:rsid w:val="00665D43"/>
    <w:rsid w:val="006B0706"/>
    <w:rsid w:val="006F3B62"/>
    <w:rsid w:val="00740C40"/>
    <w:rsid w:val="00792D6D"/>
    <w:rsid w:val="00914B67"/>
    <w:rsid w:val="00A276C6"/>
    <w:rsid w:val="00A43CDD"/>
    <w:rsid w:val="00B23866"/>
    <w:rsid w:val="00B32F84"/>
    <w:rsid w:val="00B737FF"/>
    <w:rsid w:val="00C920D2"/>
    <w:rsid w:val="00CA7722"/>
    <w:rsid w:val="00D536DC"/>
    <w:rsid w:val="00FA5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DA766C"/>
  <w15:docId w15:val="{3843C08D-4B83-4403-AF4E-A8057BF36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17A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17AAF"/>
  </w:style>
  <w:style w:type="paragraph" w:styleId="NormalWeb">
    <w:name w:val="Normal (Web)"/>
    <w:basedOn w:val="Normal"/>
    <w:uiPriority w:val="99"/>
    <w:semiHidden/>
    <w:unhideWhenUsed/>
    <w:rsid w:val="00417A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17AAF"/>
  </w:style>
  <w:style w:type="paragraph" w:customStyle="1" w:styleId="line">
    <w:name w:val="line"/>
    <w:basedOn w:val="Normal"/>
    <w:rsid w:val="00417A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417AAF"/>
  </w:style>
  <w:style w:type="paragraph" w:customStyle="1" w:styleId="top-1">
    <w:name w:val="top-1"/>
    <w:basedOn w:val="Normal"/>
    <w:rsid w:val="00417A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76115">
      <w:bodyDiv w:val="1"/>
      <w:marLeft w:val="0"/>
      <w:marRight w:val="0"/>
      <w:marTop w:val="0"/>
      <w:marBottom w:val="0"/>
      <w:divBdr>
        <w:top w:val="none" w:sz="0" w:space="0" w:color="auto"/>
        <w:left w:val="none" w:sz="0" w:space="0" w:color="auto"/>
        <w:bottom w:val="none" w:sz="0" w:space="0" w:color="auto"/>
        <w:right w:val="none" w:sz="0" w:space="0" w:color="auto"/>
      </w:divBdr>
      <w:divsChild>
        <w:div w:id="151476028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dc:creator>
  <cp:keywords/>
  <dc:description/>
  <cp:lastModifiedBy>Michael Redmond</cp:lastModifiedBy>
  <cp:revision>3</cp:revision>
  <dcterms:created xsi:type="dcterms:W3CDTF">2022-06-23T16:57:00Z</dcterms:created>
  <dcterms:modified xsi:type="dcterms:W3CDTF">2022-06-23T17:15:00Z</dcterms:modified>
</cp:coreProperties>
</file>