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12" w:rsidRPr="00FB4044" w:rsidRDefault="00026712" w:rsidP="00026712">
      <w:pPr>
        <w:spacing w:line="192" w:lineRule="auto"/>
        <w:rPr>
          <w:rFonts w:ascii="MV Boli" w:hAnsi="MV Boli" w:cs="MV Boli"/>
          <w:b/>
          <w:bCs/>
          <w:i/>
          <w:iCs/>
          <w:sz w:val="20"/>
          <w:szCs w:val="20"/>
          <w:u w:val="single"/>
        </w:rPr>
      </w:pPr>
      <w:r w:rsidRPr="00FB4044">
        <w:rPr>
          <w:rFonts w:ascii="MV Boli" w:hAnsi="MV Boli" w:cs="MV Boli"/>
          <w:b/>
          <w:bCs/>
          <w:i/>
          <w:iCs/>
          <w:sz w:val="20"/>
          <w:szCs w:val="20"/>
          <w:u w:val="single"/>
        </w:rPr>
        <w:t>SERMON NOTES</w:t>
      </w:r>
    </w:p>
    <w:p w:rsidR="00026712" w:rsidRPr="00FB4044" w:rsidRDefault="00026712" w:rsidP="00026712">
      <w:pPr>
        <w:pStyle w:val="NoSpacing"/>
        <w:spacing w:line="192" w:lineRule="auto"/>
        <w:rPr>
          <w:rFonts w:ascii="Tw Cen MT" w:hAnsi="Tw Cen MT"/>
          <w:b/>
          <w:bCs/>
          <w:sz w:val="20"/>
          <w:szCs w:val="20"/>
        </w:rPr>
      </w:pPr>
      <w:r w:rsidRPr="00FB4044">
        <w:rPr>
          <w:rFonts w:ascii="Tw Cen MT" w:hAnsi="Tw Cen MT"/>
          <w:b/>
          <w:bCs/>
          <w:sz w:val="20"/>
          <w:szCs w:val="20"/>
        </w:rPr>
        <w:t>“Who is This Man?”  A Study through the Gospel of Mark</w:t>
      </w:r>
    </w:p>
    <w:p w:rsidR="00026712" w:rsidRPr="00FB4044" w:rsidRDefault="00026712" w:rsidP="00026712">
      <w:pPr>
        <w:pStyle w:val="NoSpacing"/>
        <w:spacing w:line="192" w:lineRule="auto"/>
        <w:rPr>
          <w:rFonts w:ascii="MV Boli" w:hAnsi="MV Boli"/>
          <w:b/>
          <w:bCs/>
          <w:sz w:val="20"/>
          <w:szCs w:val="20"/>
        </w:rPr>
      </w:pPr>
      <w:r w:rsidRPr="00FB4044">
        <w:rPr>
          <w:rFonts w:ascii="MV Boli" w:hAnsi="MV Boli"/>
          <w:b/>
          <w:bCs/>
          <w:sz w:val="20"/>
          <w:szCs w:val="20"/>
        </w:rPr>
        <w:t xml:space="preserve">“He </w:t>
      </w:r>
      <w:r w:rsidR="00FB4044" w:rsidRPr="00FB4044">
        <w:rPr>
          <w:rFonts w:ascii="MV Boli" w:hAnsi="MV Boli"/>
          <w:b/>
          <w:bCs/>
          <w:sz w:val="20"/>
          <w:szCs w:val="20"/>
        </w:rPr>
        <w:t>Does</w:t>
      </w:r>
      <w:r w:rsidRPr="00FB4044">
        <w:rPr>
          <w:rFonts w:ascii="MV Boli" w:hAnsi="MV Boli"/>
          <w:b/>
          <w:bCs/>
          <w:sz w:val="20"/>
          <w:szCs w:val="20"/>
        </w:rPr>
        <w:t xml:space="preserve"> All Things Well”</w:t>
      </w:r>
    </w:p>
    <w:p w:rsidR="00026712" w:rsidRPr="00FB4044" w:rsidRDefault="00026712" w:rsidP="00026712">
      <w:pPr>
        <w:pStyle w:val="NoSpacing"/>
        <w:spacing w:line="192" w:lineRule="auto"/>
        <w:rPr>
          <w:rFonts w:ascii="Tw Cen MT" w:hAnsi="Tw Cen MT"/>
          <w:b/>
          <w:bCs/>
          <w:sz w:val="20"/>
          <w:szCs w:val="20"/>
        </w:rPr>
      </w:pPr>
      <w:r w:rsidRPr="00FB4044">
        <w:rPr>
          <w:rFonts w:ascii="Tw Cen MT" w:hAnsi="Tw Cen MT"/>
          <w:b/>
          <w:bCs/>
          <w:sz w:val="20"/>
          <w:szCs w:val="20"/>
        </w:rPr>
        <w:t>Mark 7: 31-37</w:t>
      </w:r>
    </w:p>
    <w:p w:rsidR="00026712" w:rsidRPr="00FB4044" w:rsidRDefault="00026712" w:rsidP="00026712">
      <w:pPr>
        <w:pStyle w:val="NoSpacing"/>
        <w:spacing w:line="192" w:lineRule="auto"/>
        <w:rPr>
          <w:rFonts w:ascii="Tw Cen MT" w:hAnsi="Tw Cen MT"/>
          <w:b/>
          <w:bCs/>
          <w:sz w:val="20"/>
          <w:szCs w:val="20"/>
        </w:rPr>
      </w:pPr>
      <w:r w:rsidRPr="00FB4044">
        <w:rPr>
          <w:rFonts w:ascii="Tw Cen MT" w:hAnsi="Tw Cen MT"/>
          <w:b/>
          <w:bCs/>
          <w:sz w:val="20"/>
          <w:szCs w:val="20"/>
        </w:rPr>
        <w:t>Pastor Chance McConnell</w:t>
      </w:r>
    </w:p>
    <w:p w:rsidR="00026712" w:rsidRPr="00FB4044" w:rsidRDefault="00026712" w:rsidP="00026712">
      <w:pPr>
        <w:pStyle w:val="NoSpacing"/>
        <w:spacing w:line="192" w:lineRule="auto"/>
        <w:rPr>
          <w:rFonts w:ascii="Tw Cen MT" w:hAnsi="Tw Cen MT"/>
          <w:b/>
          <w:bCs/>
          <w:sz w:val="20"/>
          <w:szCs w:val="20"/>
        </w:rPr>
      </w:pPr>
      <w:r w:rsidRPr="00FB4044">
        <w:rPr>
          <w:rFonts w:ascii="Tw Cen MT" w:hAnsi="Tw Cen MT"/>
          <w:b/>
          <w:bCs/>
          <w:sz w:val="20"/>
          <w:szCs w:val="20"/>
        </w:rPr>
        <w:t>November 15, 2020</w:t>
      </w:r>
    </w:p>
    <w:p w:rsidR="00026712" w:rsidRPr="008703DF" w:rsidRDefault="00026712" w:rsidP="00026712">
      <w:pPr>
        <w:pStyle w:val="NoSpacing"/>
        <w:spacing w:line="192" w:lineRule="auto"/>
        <w:jc w:val="left"/>
        <w:rPr>
          <w:rFonts w:ascii="Tw Cen MT" w:hAnsi="Tw Cen MT"/>
          <w:b/>
          <w:bCs/>
          <w:sz w:val="20"/>
          <w:szCs w:val="20"/>
        </w:rPr>
      </w:pPr>
    </w:p>
    <w:p w:rsidR="00026712" w:rsidRPr="00FD0F48" w:rsidRDefault="00026712" w:rsidP="00026712">
      <w:pPr>
        <w:pStyle w:val="NoSpacing"/>
        <w:spacing w:line="192" w:lineRule="auto"/>
        <w:jc w:val="both"/>
        <w:rPr>
          <w:rFonts w:ascii="Tw Cen MT" w:hAnsi="Tw Cen MT"/>
          <w:b/>
          <w:bCs/>
          <w:sz w:val="18"/>
          <w:szCs w:val="18"/>
        </w:rPr>
      </w:pPr>
      <w:r w:rsidRPr="00FD0F48">
        <w:rPr>
          <w:rFonts w:ascii="Tw Cen MT" w:hAnsi="Tw Cen MT"/>
          <w:b/>
          <w:bCs/>
          <w:sz w:val="18"/>
          <w:szCs w:val="18"/>
        </w:rPr>
        <w:t xml:space="preserve">This man had two things in his favor: people who </w:t>
      </w:r>
      <w:r w:rsidRPr="00FD0F48">
        <w:rPr>
          <w:rFonts w:ascii="Tw Cen MT" w:hAnsi="Tw Cen MT"/>
          <w:b/>
          <w:bCs/>
          <w:sz w:val="18"/>
          <w:szCs w:val="18"/>
          <w:u w:val="single"/>
        </w:rPr>
        <w:t>___________</w:t>
      </w:r>
      <w:r w:rsidRPr="00FD0F48">
        <w:rPr>
          <w:rFonts w:ascii="Tw Cen MT" w:hAnsi="Tw Cen MT"/>
          <w:b/>
          <w:bCs/>
          <w:sz w:val="18"/>
          <w:szCs w:val="18"/>
        </w:rPr>
        <w:t xml:space="preserve"> him enough to take him to Jesus </w:t>
      </w:r>
      <w:r w:rsidRPr="00FD0F48">
        <w:rPr>
          <w:rFonts w:ascii="Tw Cen MT" w:hAnsi="Tw Cen MT"/>
          <w:b/>
          <w:bCs/>
          <w:i/>
          <w:iCs/>
          <w:sz w:val="18"/>
          <w:szCs w:val="18"/>
        </w:rPr>
        <w:t>and</w:t>
      </w:r>
      <w:r w:rsidRPr="00FD0F48">
        <w:rPr>
          <w:rFonts w:ascii="Tw Cen MT" w:hAnsi="Tw Cen MT"/>
          <w:b/>
          <w:bCs/>
          <w:sz w:val="18"/>
          <w:szCs w:val="18"/>
        </w:rPr>
        <w:t xml:space="preserve"> the love, compassion, and work of </w:t>
      </w:r>
      <w:r w:rsidRPr="00FD0F48">
        <w:rPr>
          <w:rFonts w:ascii="Tw Cen MT" w:hAnsi="Tw Cen MT"/>
          <w:b/>
          <w:bCs/>
          <w:sz w:val="18"/>
          <w:szCs w:val="18"/>
          <w:u w:val="single"/>
        </w:rPr>
        <w:t>________</w:t>
      </w:r>
      <w:r w:rsidRPr="00FD0F48">
        <w:rPr>
          <w:rFonts w:ascii="Tw Cen MT" w:hAnsi="Tw Cen MT"/>
          <w:b/>
          <w:bCs/>
          <w:sz w:val="18"/>
          <w:szCs w:val="18"/>
        </w:rPr>
        <w:t xml:space="preserve">_on his behalf. </w:t>
      </w:r>
    </w:p>
    <w:p w:rsidR="00026712" w:rsidRPr="00FD0F48" w:rsidRDefault="00026712" w:rsidP="00026712">
      <w:pPr>
        <w:pStyle w:val="NoSpacing"/>
        <w:spacing w:line="192" w:lineRule="auto"/>
        <w:jc w:val="both"/>
        <w:rPr>
          <w:rFonts w:ascii="Tw Cen MT" w:hAnsi="Tw Cen MT"/>
          <w:b/>
          <w:bCs/>
          <w:sz w:val="18"/>
          <w:szCs w:val="18"/>
        </w:rPr>
      </w:pPr>
    </w:p>
    <w:p w:rsidR="00026712" w:rsidRPr="00FD0F48" w:rsidRDefault="00026712" w:rsidP="00026712">
      <w:pPr>
        <w:pStyle w:val="NoSpacing"/>
        <w:spacing w:line="192" w:lineRule="auto"/>
        <w:jc w:val="both"/>
        <w:rPr>
          <w:rFonts w:ascii="Tw Cen MT" w:hAnsi="Tw Cen MT"/>
          <w:b/>
          <w:bCs/>
          <w:sz w:val="18"/>
          <w:szCs w:val="18"/>
        </w:rPr>
      </w:pPr>
      <w:r w:rsidRPr="00FD0F48">
        <w:rPr>
          <w:rFonts w:ascii="Tw Cen MT" w:hAnsi="Tw Cen MT"/>
          <w:b/>
          <w:bCs/>
          <w:sz w:val="18"/>
          <w:szCs w:val="18"/>
        </w:rPr>
        <w:t>In this miracle</w:t>
      </w:r>
      <w:r>
        <w:rPr>
          <w:rFonts w:ascii="Tw Cen MT" w:hAnsi="Tw Cen MT"/>
          <w:b/>
          <w:bCs/>
          <w:sz w:val="18"/>
          <w:szCs w:val="18"/>
        </w:rPr>
        <w:t>,</w:t>
      </w:r>
      <w:r w:rsidRPr="00FD0F48">
        <w:rPr>
          <w:rFonts w:ascii="Tw Cen MT" w:hAnsi="Tw Cen MT"/>
          <w:b/>
          <w:bCs/>
          <w:sz w:val="18"/>
          <w:szCs w:val="18"/>
        </w:rPr>
        <w:t xml:space="preserve"> we see a powerful </w:t>
      </w:r>
      <w:r w:rsidRPr="00FD0F48">
        <w:rPr>
          <w:rFonts w:ascii="Tw Cen MT" w:hAnsi="Tw Cen MT"/>
          <w:b/>
          <w:bCs/>
          <w:sz w:val="18"/>
          <w:szCs w:val="18"/>
          <w:u w:val="single"/>
        </w:rPr>
        <w:t>______________</w:t>
      </w:r>
      <w:r w:rsidRPr="00FD0F48">
        <w:rPr>
          <w:rFonts w:ascii="Tw Cen MT" w:hAnsi="Tw Cen MT"/>
          <w:b/>
          <w:bCs/>
          <w:sz w:val="18"/>
          <w:szCs w:val="18"/>
        </w:rPr>
        <w:t xml:space="preserve"> of what Jesus must do spiritually for all people. </w:t>
      </w:r>
    </w:p>
    <w:p w:rsidR="00026712" w:rsidRPr="00FD0F48" w:rsidRDefault="00026712" w:rsidP="00026712">
      <w:pPr>
        <w:pStyle w:val="NoSpacing"/>
        <w:spacing w:line="192" w:lineRule="auto"/>
        <w:jc w:val="both"/>
        <w:rPr>
          <w:rFonts w:ascii="Tw Cen MT" w:hAnsi="Tw Cen MT"/>
          <w:b/>
          <w:bCs/>
          <w:sz w:val="18"/>
          <w:szCs w:val="18"/>
        </w:rPr>
      </w:pPr>
    </w:p>
    <w:p w:rsidR="00026712" w:rsidRPr="00FD0F48" w:rsidRDefault="00026712" w:rsidP="00026712">
      <w:pPr>
        <w:pStyle w:val="NoSpacing"/>
        <w:spacing w:line="192" w:lineRule="auto"/>
        <w:jc w:val="both"/>
        <w:rPr>
          <w:rFonts w:ascii="Tw Cen MT" w:hAnsi="Tw Cen MT"/>
          <w:b/>
          <w:bCs/>
          <w:sz w:val="18"/>
          <w:szCs w:val="18"/>
        </w:rPr>
      </w:pPr>
      <w:r w:rsidRPr="00FD0F48">
        <w:rPr>
          <w:rFonts w:ascii="Tw Cen MT" w:hAnsi="Tw Cen MT"/>
          <w:b/>
          <w:bCs/>
          <w:sz w:val="18"/>
          <w:szCs w:val="18"/>
        </w:rPr>
        <w:t xml:space="preserve">Because of the original </w:t>
      </w:r>
      <w:r w:rsidRPr="00FD0F48">
        <w:rPr>
          <w:rFonts w:ascii="Tw Cen MT" w:hAnsi="Tw Cen MT"/>
          <w:b/>
          <w:bCs/>
          <w:sz w:val="18"/>
          <w:szCs w:val="18"/>
          <w:u w:val="single"/>
        </w:rPr>
        <w:t>___________</w:t>
      </w:r>
      <w:r w:rsidRPr="00FD0F48">
        <w:rPr>
          <w:rFonts w:ascii="Tw Cen MT" w:hAnsi="Tw Cen MT"/>
          <w:b/>
          <w:bCs/>
          <w:sz w:val="18"/>
          <w:szCs w:val="18"/>
        </w:rPr>
        <w:t xml:space="preserve"> of Adam and Eve in the garden, something very serious has happened to all people: a natural inclination toward sin and away from God is now present in every person. </w:t>
      </w:r>
    </w:p>
    <w:p w:rsidR="00026712" w:rsidRPr="00FD0F48" w:rsidRDefault="00026712" w:rsidP="00026712">
      <w:pPr>
        <w:pStyle w:val="NoSpacing"/>
        <w:spacing w:line="192" w:lineRule="auto"/>
        <w:jc w:val="both"/>
        <w:rPr>
          <w:rFonts w:ascii="Tw Cen MT" w:hAnsi="Tw Cen MT"/>
          <w:b/>
          <w:bCs/>
          <w:sz w:val="18"/>
          <w:szCs w:val="18"/>
        </w:rPr>
      </w:pPr>
    </w:p>
    <w:p w:rsidR="00026712" w:rsidRPr="00FD0F48" w:rsidRDefault="00026712" w:rsidP="00026712">
      <w:pPr>
        <w:pStyle w:val="NoSpacing"/>
        <w:spacing w:line="192" w:lineRule="auto"/>
        <w:jc w:val="both"/>
        <w:rPr>
          <w:rFonts w:ascii="Tw Cen MT" w:hAnsi="Tw Cen MT"/>
          <w:b/>
          <w:bCs/>
          <w:sz w:val="18"/>
          <w:szCs w:val="18"/>
        </w:rPr>
      </w:pPr>
      <w:r w:rsidRPr="00FD0F48">
        <w:rPr>
          <w:rFonts w:ascii="Tw Cen MT" w:hAnsi="Tw Cen MT"/>
          <w:b/>
          <w:bCs/>
          <w:sz w:val="18"/>
          <w:szCs w:val="18"/>
        </w:rPr>
        <w:t xml:space="preserve">Every single one of us is naturally </w:t>
      </w:r>
      <w:r w:rsidRPr="00FD0F48">
        <w:rPr>
          <w:rFonts w:ascii="Tw Cen MT" w:hAnsi="Tw Cen MT"/>
          <w:b/>
          <w:bCs/>
          <w:sz w:val="18"/>
          <w:szCs w:val="18"/>
          <w:u w:val="single"/>
        </w:rPr>
        <w:t>_________</w:t>
      </w:r>
      <w:r w:rsidRPr="00FD0F48">
        <w:rPr>
          <w:rFonts w:ascii="Tw Cen MT" w:hAnsi="Tw Cen MT"/>
          <w:b/>
          <w:bCs/>
          <w:sz w:val="18"/>
          <w:szCs w:val="18"/>
        </w:rPr>
        <w:t xml:space="preserve"> to the things of God and we are dependent on God to give us ears to hear and understand.</w:t>
      </w:r>
    </w:p>
    <w:p w:rsidR="00026712" w:rsidRPr="00FD0F48" w:rsidRDefault="00026712" w:rsidP="00026712">
      <w:pPr>
        <w:pStyle w:val="NoSpacing"/>
        <w:spacing w:line="192" w:lineRule="auto"/>
        <w:jc w:val="both"/>
        <w:rPr>
          <w:rFonts w:ascii="Tw Cen MT" w:hAnsi="Tw Cen MT"/>
          <w:b/>
          <w:bCs/>
          <w:sz w:val="18"/>
          <w:szCs w:val="18"/>
        </w:rPr>
      </w:pPr>
    </w:p>
    <w:p w:rsidR="00026712" w:rsidRPr="00FD0F48" w:rsidRDefault="00026712" w:rsidP="00026712">
      <w:pPr>
        <w:pStyle w:val="NoSpacing"/>
        <w:spacing w:line="192" w:lineRule="auto"/>
        <w:ind w:firstLine="540"/>
        <w:jc w:val="both"/>
        <w:rPr>
          <w:rFonts w:ascii="Tw Cen MT" w:hAnsi="Tw Cen MT"/>
          <w:b/>
          <w:bCs/>
          <w:sz w:val="18"/>
          <w:szCs w:val="18"/>
        </w:rPr>
      </w:pPr>
      <w:r w:rsidRPr="00FD0F48">
        <w:rPr>
          <w:rFonts w:ascii="Tw Cen MT" w:hAnsi="Tw Cen MT"/>
          <w:b/>
          <w:bCs/>
          <w:sz w:val="18"/>
          <w:szCs w:val="18"/>
        </w:rPr>
        <w:t>“…for there is no one who does not sin…” 1 Kings 8: 46</w:t>
      </w:r>
    </w:p>
    <w:p w:rsidR="00026712" w:rsidRPr="00FD0F48" w:rsidRDefault="00026712" w:rsidP="00026712">
      <w:pPr>
        <w:pStyle w:val="NoSpacing"/>
        <w:spacing w:line="192" w:lineRule="auto"/>
        <w:ind w:firstLine="720"/>
        <w:jc w:val="both"/>
        <w:rPr>
          <w:rFonts w:ascii="Tw Cen MT" w:hAnsi="Tw Cen MT"/>
          <w:b/>
          <w:bCs/>
          <w:sz w:val="18"/>
          <w:szCs w:val="18"/>
        </w:rPr>
      </w:pPr>
    </w:p>
    <w:p w:rsidR="00026712" w:rsidRPr="00FD0F48" w:rsidRDefault="00026712" w:rsidP="00026712">
      <w:pPr>
        <w:pStyle w:val="NoSpacing"/>
        <w:spacing w:line="192" w:lineRule="auto"/>
        <w:ind w:firstLine="540"/>
        <w:jc w:val="both"/>
        <w:rPr>
          <w:rFonts w:ascii="Tw Cen MT" w:hAnsi="Tw Cen MT"/>
          <w:b/>
          <w:bCs/>
          <w:sz w:val="18"/>
          <w:szCs w:val="18"/>
        </w:rPr>
      </w:pPr>
      <w:r w:rsidRPr="00FD0F48">
        <w:rPr>
          <w:rFonts w:ascii="Tw Cen MT" w:hAnsi="Tw Cen MT"/>
          <w:b/>
          <w:bCs/>
          <w:sz w:val="18"/>
          <w:szCs w:val="18"/>
        </w:rPr>
        <w:t xml:space="preserve">“There is no one who does </w:t>
      </w:r>
      <w:proofErr w:type="gramStart"/>
      <w:r w:rsidRPr="00FD0F48">
        <w:rPr>
          <w:rFonts w:ascii="Tw Cen MT" w:hAnsi="Tw Cen MT"/>
          <w:b/>
          <w:bCs/>
          <w:sz w:val="18"/>
          <w:szCs w:val="18"/>
        </w:rPr>
        <w:t>good</w:t>
      </w:r>
      <w:proofErr w:type="gramEnd"/>
      <w:r w:rsidRPr="00FD0F48">
        <w:rPr>
          <w:rFonts w:ascii="Tw Cen MT" w:hAnsi="Tw Cen MT"/>
          <w:b/>
          <w:bCs/>
          <w:sz w:val="18"/>
          <w:szCs w:val="18"/>
        </w:rPr>
        <w:t>, no not one” Psalm 14:3</w:t>
      </w:r>
    </w:p>
    <w:p w:rsidR="00026712" w:rsidRPr="00FD0F48" w:rsidRDefault="00026712" w:rsidP="00026712">
      <w:pPr>
        <w:pStyle w:val="NoSpacing"/>
        <w:spacing w:line="192" w:lineRule="auto"/>
        <w:ind w:firstLine="720"/>
        <w:jc w:val="both"/>
        <w:rPr>
          <w:rFonts w:ascii="Tw Cen MT" w:hAnsi="Tw Cen MT"/>
          <w:b/>
          <w:bCs/>
          <w:sz w:val="18"/>
          <w:szCs w:val="18"/>
        </w:rPr>
      </w:pPr>
    </w:p>
    <w:p w:rsidR="00026712" w:rsidRPr="00FD0F48" w:rsidRDefault="00026712" w:rsidP="00026712">
      <w:pPr>
        <w:pStyle w:val="NoSpacing"/>
        <w:spacing w:line="192" w:lineRule="auto"/>
        <w:ind w:firstLine="540"/>
        <w:jc w:val="both"/>
        <w:rPr>
          <w:rFonts w:ascii="Tw Cen MT" w:hAnsi="Tw Cen MT"/>
          <w:b/>
          <w:bCs/>
          <w:sz w:val="18"/>
          <w:szCs w:val="18"/>
        </w:rPr>
      </w:pPr>
      <w:r w:rsidRPr="00FD0F48">
        <w:rPr>
          <w:rFonts w:ascii="Tw Cen MT" w:hAnsi="Tw Cen MT"/>
          <w:b/>
          <w:bCs/>
          <w:sz w:val="18"/>
          <w:szCs w:val="18"/>
        </w:rPr>
        <w:t>“All have sinned and fa</w:t>
      </w:r>
      <w:r>
        <w:rPr>
          <w:rFonts w:ascii="Tw Cen MT" w:hAnsi="Tw Cen MT"/>
          <w:b/>
          <w:bCs/>
          <w:sz w:val="18"/>
          <w:szCs w:val="18"/>
        </w:rPr>
        <w:t xml:space="preserve">llen short of the glory of God </w:t>
      </w:r>
      <w:r w:rsidRPr="00FD0F48">
        <w:rPr>
          <w:rFonts w:ascii="Tw Cen MT" w:hAnsi="Tw Cen MT"/>
          <w:b/>
          <w:bCs/>
          <w:sz w:val="18"/>
          <w:szCs w:val="18"/>
        </w:rPr>
        <w:t>“Romans 3: 23</w:t>
      </w:r>
    </w:p>
    <w:p w:rsidR="00026712" w:rsidRPr="00FD0F48" w:rsidRDefault="00026712" w:rsidP="00026712">
      <w:pPr>
        <w:pStyle w:val="NoSpacing"/>
        <w:spacing w:line="192" w:lineRule="auto"/>
        <w:ind w:firstLine="720"/>
        <w:jc w:val="both"/>
        <w:rPr>
          <w:rFonts w:ascii="Tw Cen MT" w:hAnsi="Tw Cen MT"/>
          <w:b/>
          <w:bCs/>
          <w:sz w:val="18"/>
          <w:szCs w:val="18"/>
        </w:rPr>
      </w:pPr>
    </w:p>
    <w:p w:rsidR="00026712" w:rsidRPr="00FD0F48" w:rsidRDefault="00026712" w:rsidP="00026712">
      <w:pPr>
        <w:pStyle w:val="NoSpacing"/>
        <w:spacing w:line="192" w:lineRule="auto"/>
        <w:ind w:left="630" w:hanging="90"/>
        <w:jc w:val="both"/>
        <w:rPr>
          <w:rFonts w:ascii="Tw Cen MT" w:hAnsi="Tw Cen MT"/>
          <w:b/>
          <w:bCs/>
          <w:sz w:val="18"/>
          <w:szCs w:val="18"/>
        </w:rPr>
      </w:pPr>
      <w:r w:rsidRPr="00FD0F48">
        <w:rPr>
          <w:rFonts w:ascii="Tw Cen MT" w:hAnsi="Tw Cen MT"/>
          <w:b/>
          <w:bCs/>
          <w:sz w:val="18"/>
          <w:szCs w:val="18"/>
        </w:rPr>
        <w:t>“If we say we have no sin, we deceive ourselves, and the truth is not in us” 1 John 1:8</w:t>
      </w:r>
    </w:p>
    <w:p w:rsidR="00026712" w:rsidRPr="00FD0F48" w:rsidRDefault="00026712" w:rsidP="00026712">
      <w:pPr>
        <w:pStyle w:val="NoSpacing"/>
        <w:spacing w:line="192" w:lineRule="auto"/>
        <w:ind w:left="720"/>
        <w:jc w:val="both"/>
        <w:rPr>
          <w:rFonts w:ascii="Tw Cen MT" w:hAnsi="Tw Cen MT"/>
          <w:b/>
          <w:bCs/>
          <w:sz w:val="18"/>
          <w:szCs w:val="18"/>
        </w:rPr>
      </w:pPr>
    </w:p>
    <w:p w:rsidR="00026712" w:rsidRPr="00FD0F48" w:rsidRDefault="00026712" w:rsidP="00026712">
      <w:pPr>
        <w:pStyle w:val="NoSpacing"/>
        <w:spacing w:line="192" w:lineRule="auto"/>
        <w:ind w:left="540"/>
        <w:jc w:val="both"/>
        <w:rPr>
          <w:rFonts w:ascii="Tw Cen MT" w:hAnsi="Tw Cen MT"/>
          <w:b/>
          <w:bCs/>
          <w:sz w:val="18"/>
          <w:szCs w:val="18"/>
        </w:rPr>
      </w:pPr>
      <w:r w:rsidRPr="00FD0F48">
        <w:rPr>
          <w:rFonts w:ascii="Tw Cen MT" w:hAnsi="Tw Cen MT"/>
          <w:b/>
          <w:bCs/>
          <w:sz w:val="18"/>
          <w:szCs w:val="18"/>
        </w:rPr>
        <w:t>“I know that no good dwells in me, that is, in my flesh." Romans 7:18</w:t>
      </w:r>
    </w:p>
    <w:p w:rsidR="00026712" w:rsidRPr="00FD0F48" w:rsidRDefault="00026712" w:rsidP="00026712">
      <w:pPr>
        <w:pStyle w:val="NoSpacing"/>
        <w:spacing w:line="192" w:lineRule="auto"/>
        <w:ind w:firstLine="720"/>
        <w:jc w:val="both"/>
        <w:rPr>
          <w:rFonts w:ascii="Tw Cen MT" w:hAnsi="Tw Cen MT"/>
          <w:b/>
          <w:bCs/>
          <w:sz w:val="18"/>
          <w:szCs w:val="18"/>
        </w:rPr>
      </w:pPr>
    </w:p>
    <w:p w:rsidR="00026712" w:rsidRPr="00FD0F48" w:rsidRDefault="00026712" w:rsidP="00026712">
      <w:pPr>
        <w:pStyle w:val="NoSpacing"/>
        <w:spacing w:line="192" w:lineRule="auto"/>
        <w:ind w:left="630" w:hanging="90"/>
        <w:jc w:val="both"/>
        <w:rPr>
          <w:rFonts w:ascii="Tw Cen MT" w:hAnsi="Tw Cen MT"/>
          <w:b/>
          <w:bCs/>
          <w:sz w:val="18"/>
          <w:szCs w:val="18"/>
        </w:rPr>
      </w:pPr>
      <w:r w:rsidRPr="00FD0F48">
        <w:rPr>
          <w:rFonts w:ascii="Tw Cen MT" w:hAnsi="Tw Cen MT"/>
          <w:b/>
          <w:bCs/>
          <w:sz w:val="18"/>
          <w:szCs w:val="18"/>
        </w:rPr>
        <w:t>“For the mind that is set on the flesh is hostile to God, for it does not submit to God's law; indeed, it cannot. Those who are in the flesh cannot please God.”  Romans 8: 7-8</w:t>
      </w:r>
    </w:p>
    <w:p w:rsidR="00026712" w:rsidRPr="00FD0F48" w:rsidRDefault="00026712" w:rsidP="00026712">
      <w:pPr>
        <w:pStyle w:val="NoSpacing"/>
        <w:spacing w:line="192" w:lineRule="auto"/>
        <w:ind w:left="720"/>
        <w:jc w:val="both"/>
        <w:rPr>
          <w:rFonts w:ascii="Tw Cen MT" w:hAnsi="Tw Cen MT"/>
          <w:b/>
          <w:bCs/>
          <w:sz w:val="18"/>
          <w:szCs w:val="18"/>
        </w:rPr>
      </w:pPr>
    </w:p>
    <w:p w:rsidR="00026712" w:rsidRDefault="00026712" w:rsidP="00026712">
      <w:pPr>
        <w:pStyle w:val="NoSpacing"/>
        <w:spacing w:line="192" w:lineRule="auto"/>
        <w:ind w:left="720" w:hanging="180"/>
        <w:jc w:val="both"/>
        <w:rPr>
          <w:rFonts w:ascii="Tw Cen MT" w:hAnsi="Tw Cen MT"/>
          <w:b/>
          <w:bCs/>
          <w:sz w:val="18"/>
          <w:szCs w:val="18"/>
        </w:rPr>
      </w:pPr>
      <w:r w:rsidRPr="00FD0F48">
        <w:rPr>
          <w:rFonts w:ascii="Tw Cen MT" w:hAnsi="Tw Cen MT"/>
          <w:b/>
          <w:bCs/>
          <w:sz w:val="18"/>
          <w:szCs w:val="18"/>
        </w:rPr>
        <w:t xml:space="preserve">“…for the intention of man’s heart is evil from his youth…” </w:t>
      </w:r>
    </w:p>
    <w:p w:rsidR="00026712" w:rsidRDefault="00026712" w:rsidP="00026712">
      <w:pPr>
        <w:pStyle w:val="NoSpacing"/>
        <w:spacing w:line="192" w:lineRule="auto"/>
        <w:ind w:left="720" w:hanging="90"/>
        <w:jc w:val="both"/>
        <w:rPr>
          <w:rFonts w:ascii="Tw Cen MT" w:hAnsi="Tw Cen MT"/>
          <w:b/>
          <w:bCs/>
          <w:sz w:val="18"/>
          <w:szCs w:val="18"/>
        </w:rPr>
      </w:pPr>
      <w:r w:rsidRPr="00FD0F48">
        <w:rPr>
          <w:rFonts w:ascii="Tw Cen MT" w:hAnsi="Tw Cen MT"/>
          <w:b/>
          <w:bCs/>
          <w:sz w:val="18"/>
          <w:szCs w:val="18"/>
        </w:rPr>
        <w:t>Genesis 8:21</w:t>
      </w:r>
    </w:p>
    <w:p w:rsidR="00026712" w:rsidRPr="00FD0F48" w:rsidRDefault="00026712" w:rsidP="00026712">
      <w:pPr>
        <w:pStyle w:val="NoSpacing"/>
        <w:spacing w:line="192" w:lineRule="auto"/>
        <w:ind w:left="720" w:hanging="90"/>
        <w:jc w:val="both"/>
        <w:rPr>
          <w:rFonts w:ascii="Tw Cen MT" w:hAnsi="Tw Cen MT"/>
          <w:b/>
          <w:bCs/>
          <w:sz w:val="18"/>
          <w:szCs w:val="18"/>
        </w:rPr>
      </w:pPr>
    </w:p>
    <w:p w:rsidR="00026712" w:rsidRPr="00FD0F48" w:rsidRDefault="00026712" w:rsidP="00026712">
      <w:pPr>
        <w:pStyle w:val="NoSpacing"/>
        <w:spacing w:line="192" w:lineRule="auto"/>
        <w:jc w:val="both"/>
        <w:rPr>
          <w:rFonts w:ascii="Tw Cen MT" w:hAnsi="Tw Cen MT"/>
          <w:b/>
          <w:bCs/>
          <w:sz w:val="18"/>
          <w:szCs w:val="18"/>
        </w:rPr>
      </w:pPr>
      <w:r w:rsidRPr="00FD0F48">
        <w:rPr>
          <w:rFonts w:ascii="Tw Cen MT" w:hAnsi="Tw Cen MT"/>
          <w:b/>
          <w:bCs/>
          <w:sz w:val="18"/>
          <w:szCs w:val="18"/>
        </w:rPr>
        <w:t xml:space="preserve">You are not a sinner because you </w:t>
      </w:r>
      <w:r w:rsidRPr="00FD0F48">
        <w:rPr>
          <w:rFonts w:ascii="Tw Cen MT" w:hAnsi="Tw Cen MT"/>
          <w:b/>
          <w:bCs/>
          <w:sz w:val="18"/>
          <w:szCs w:val="18"/>
          <w:u w:val="single"/>
        </w:rPr>
        <w:t>_________</w:t>
      </w:r>
      <w:r w:rsidRPr="00FD0F48">
        <w:rPr>
          <w:rFonts w:ascii="Tw Cen MT" w:hAnsi="Tw Cen MT"/>
          <w:b/>
          <w:bCs/>
          <w:sz w:val="18"/>
          <w:szCs w:val="18"/>
        </w:rPr>
        <w:t xml:space="preserve">. You sin because you are </w:t>
      </w:r>
      <w:r w:rsidRPr="00E97A53">
        <w:rPr>
          <w:rFonts w:ascii="Tw Cen MT" w:hAnsi="Tw Cen MT"/>
          <w:b/>
          <w:bCs/>
          <w:sz w:val="18"/>
          <w:szCs w:val="18"/>
          <w:u w:val="single"/>
        </w:rPr>
        <w:t>_________</w:t>
      </w:r>
      <w:r w:rsidRPr="00FD0F48">
        <w:rPr>
          <w:rFonts w:ascii="Tw Cen MT" w:hAnsi="Tw Cen MT"/>
          <w:b/>
          <w:bCs/>
          <w:sz w:val="18"/>
          <w:szCs w:val="18"/>
        </w:rPr>
        <w:t xml:space="preserve"> - it is who we all are </w:t>
      </w:r>
      <w:r w:rsidRPr="00FD0F48">
        <w:rPr>
          <w:rFonts w:ascii="Tw Cen MT" w:hAnsi="Tw Cen MT"/>
          <w:b/>
          <w:bCs/>
          <w:i/>
          <w:iCs/>
          <w:sz w:val="18"/>
          <w:szCs w:val="18"/>
        </w:rPr>
        <w:t>naturally</w:t>
      </w:r>
      <w:r w:rsidRPr="00FD0F48">
        <w:rPr>
          <w:rFonts w:ascii="Tw Cen MT" w:hAnsi="Tw Cen MT"/>
          <w:b/>
          <w:bCs/>
          <w:sz w:val="18"/>
          <w:szCs w:val="18"/>
        </w:rPr>
        <w:t xml:space="preserve">. </w:t>
      </w:r>
    </w:p>
    <w:p w:rsidR="00026712" w:rsidRPr="00FD0F48" w:rsidRDefault="00026712" w:rsidP="00026712">
      <w:pPr>
        <w:pStyle w:val="NoSpacing"/>
        <w:spacing w:line="192" w:lineRule="auto"/>
        <w:jc w:val="both"/>
        <w:rPr>
          <w:rFonts w:ascii="Tw Cen MT" w:hAnsi="Tw Cen MT"/>
          <w:b/>
          <w:bCs/>
          <w:sz w:val="18"/>
          <w:szCs w:val="18"/>
        </w:rPr>
      </w:pPr>
    </w:p>
    <w:p w:rsidR="00026712" w:rsidRPr="00FD0F48" w:rsidRDefault="00026712" w:rsidP="00026712">
      <w:pPr>
        <w:pStyle w:val="NoSpacing"/>
        <w:spacing w:line="192" w:lineRule="auto"/>
        <w:jc w:val="both"/>
        <w:rPr>
          <w:rFonts w:ascii="Tw Cen MT" w:hAnsi="Tw Cen MT"/>
          <w:b/>
          <w:bCs/>
          <w:sz w:val="18"/>
          <w:szCs w:val="18"/>
        </w:rPr>
      </w:pPr>
      <w:r w:rsidRPr="00FD0F48">
        <w:rPr>
          <w:rFonts w:ascii="Tw Cen MT" w:hAnsi="Tw Cen MT"/>
          <w:b/>
          <w:bCs/>
          <w:sz w:val="18"/>
          <w:szCs w:val="18"/>
        </w:rPr>
        <w:t xml:space="preserve">You are desperately in need for a miracle that exceeds this man’s physical healing. You need a spiritual </w:t>
      </w:r>
      <w:r w:rsidRPr="00E97A53">
        <w:rPr>
          <w:rFonts w:ascii="Tw Cen MT" w:hAnsi="Tw Cen MT"/>
          <w:b/>
          <w:bCs/>
          <w:sz w:val="18"/>
          <w:szCs w:val="18"/>
          <w:u w:val="single"/>
        </w:rPr>
        <w:t>____________</w:t>
      </w:r>
      <w:r w:rsidRPr="00FD0F48">
        <w:rPr>
          <w:rFonts w:ascii="Tw Cen MT" w:hAnsi="Tw Cen MT"/>
          <w:b/>
          <w:bCs/>
          <w:sz w:val="18"/>
          <w:szCs w:val="18"/>
        </w:rPr>
        <w:t xml:space="preserve">. And that is exactly what Jesus is willing to do for you. </w:t>
      </w:r>
    </w:p>
    <w:p w:rsidR="00026712" w:rsidRDefault="00026712" w:rsidP="00026712">
      <w:pPr>
        <w:pStyle w:val="NoSpacing"/>
        <w:spacing w:line="192" w:lineRule="auto"/>
        <w:rPr>
          <w:rFonts w:ascii="Tw Cen MT" w:hAnsi="Tw Cen MT"/>
          <w:b/>
          <w:bCs/>
          <w:sz w:val="18"/>
          <w:szCs w:val="18"/>
          <w:u w:val="single"/>
        </w:rPr>
      </w:pPr>
    </w:p>
    <w:p w:rsidR="00026712" w:rsidRPr="00FD0F48" w:rsidRDefault="00026712" w:rsidP="00026712">
      <w:pPr>
        <w:pStyle w:val="NoSpacing"/>
        <w:spacing w:line="192" w:lineRule="auto"/>
        <w:rPr>
          <w:rFonts w:ascii="Tw Cen MT" w:hAnsi="Tw Cen MT"/>
          <w:b/>
          <w:bCs/>
          <w:sz w:val="18"/>
          <w:szCs w:val="18"/>
          <w:u w:val="single"/>
        </w:rPr>
      </w:pPr>
      <w:r w:rsidRPr="00FD0F48">
        <w:rPr>
          <w:rFonts w:ascii="Tw Cen MT" w:hAnsi="Tw Cen MT"/>
          <w:b/>
          <w:bCs/>
          <w:sz w:val="18"/>
          <w:szCs w:val="18"/>
          <w:u w:val="single"/>
        </w:rPr>
        <w:t>Take Home Truths</w:t>
      </w:r>
    </w:p>
    <w:p w:rsidR="00026712" w:rsidRDefault="00026712" w:rsidP="00026712">
      <w:pPr>
        <w:pStyle w:val="NoSpacing"/>
        <w:spacing w:line="192" w:lineRule="auto"/>
        <w:jc w:val="both"/>
        <w:rPr>
          <w:rFonts w:ascii="Tw Cen MT" w:hAnsi="Tw Cen MT"/>
          <w:b/>
          <w:bCs/>
          <w:sz w:val="18"/>
          <w:szCs w:val="18"/>
        </w:rPr>
      </w:pPr>
      <w:r w:rsidRPr="00FD0F48">
        <w:rPr>
          <w:rFonts w:ascii="Tw Cen MT" w:hAnsi="Tw Cen MT"/>
          <w:b/>
          <w:bCs/>
          <w:sz w:val="18"/>
          <w:szCs w:val="18"/>
        </w:rPr>
        <w:t>Because God is holy, right, and just</w:t>
      </w:r>
      <w:r>
        <w:rPr>
          <w:rFonts w:ascii="Tw Cen MT" w:hAnsi="Tw Cen MT"/>
          <w:b/>
          <w:bCs/>
          <w:sz w:val="18"/>
          <w:szCs w:val="18"/>
        </w:rPr>
        <w:t>,</w:t>
      </w:r>
      <w:r w:rsidRPr="00FD0F48">
        <w:rPr>
          <w:rFonts w:ascii="Tw Cen MT" w:hAnsi="Tw Cen MT"/>
          <w:b/>
          <w:bCs/>
          <w:sz w:val="18"/>
          <w:szCs w:val="18"/>
        </w:rPr>
        <w:t xml:space="preserve"> He must punish sin. However, He has chosen to forgive and to grant grace and mercy to those who respond in repentance and faith to the good news that Jesus left heaven, took on human flesh </w:t>
      </w:r>
      <w:r w:rsidRPr="00FD0F48">
        <w:rPr>
          <w:rFonts w:ascii="Tw Cen MT" w:hAnsi="Tw Cen MT"/>
          <w:b/>
          <w:bCs/>
          <w:i/>
          <w:iCs/>
          <w:sz w:val="18"/>
          <w:szCs w:val="18"/>
        </w:rPr>
        <w:t xml:space="preserve">but not the sin nature, </w:t>
      </w:r>
      <w:r w:rsidRPr="00FD0F48">
        <w:rPr>
          <w:rFonts w:ascii="Tw Cen MT" w:hAnsi="Tw Cen MT"/>
          <w:b/>
          <w:bCs/>
          <w:sz w:val="18"/>
          <w:szCs w:val="18"/>
        </w:rPr>
        <w:t>and came to live a perfect life so He could take your place under God’s wrath for your sin. If you understand these things about yourself and God</w:t>
      </w:r>
      <w:r>
        <w:rPr>
          <w:rFonts w:ascii="Tw Cen MT" w:hAnsi="Tw Cen MT"/>
          <w:b/>
          <w:bCs/>
          <w:sz w:val="18"/>
          <w:szCs w:val="18"/>
        </w:rPr>
        <w:t>,</w:t>
      </w:r>
      <w:r w:rsidRPr="00FD0F48">
        <w:rPr>
          <w:rFonts w:ascii="Tw Cen MT" w:hAnsi="Tw Cen MT"/>
          <w:b/>
          <w:bCs/>
          <w:sz w:val="18"/>
          <w:szCs w:val="18"/>
        </w:rPr>
        <w:t xml:space="preserve"> you can be saved and no longer spiritually deaf. </w:t>
      </w:r>
    </w:p>
    <w:p w:rsidR="00026712" w:rsidRPr="00FD0F48" w:rsidRDefault="00026712" w:rsidP="00026712">
      <w:pPr>
        <w:pStyle w:val="NoSpacing"/>
        <w:spacing w:line="192" w:lineRule="auto"/>
        <w:jc w:val="both"/>
        <w:rPr>
          <w:rFonts w:ascii="Tw Cen MT" w:hAnsi="Tw Cen MT"/>
          <w:b/>
          <w:bCs/>
          <w:sz w:val="18"/>
          <w:szCs w:val="18"/>
        </w:rPr>
      </w:pPr>
    </w:p>
    <w:p w:rsidR="00026712" w:rsidRDefault="00026712" w:rsidP="00026712">
      <w:pPr>
        <w:pStyle w:val="NoSpacing"/>
        <w:spacing w:line="192" w:lineRule="auto"/>
        <w:rPr>
          <w:rFonts w:ascii="Tw Cen MT" w:hAnsi="Tw Cen MT"/>
          <w:b/>
          <w:bCs/>
          <w:i/>
          <w:iCs/>
          <w:sz w:val="18"/>
          <w:szCs w:val="18"/>
        </w:rPr>
      </w:pPr>
      <w:r w:rsidRPr="00FD0F48">
        <w:rPr>
          <w:rFonts w:ascii="Tw Cen MT" w:hAnsi="Tw Cen MT"/>
          <w:b/>
          <w:bCs/>
          <w:i/>
          <w:iCs/>
          <w:sz w:val="18"/>
          <w:szCs w:val="18"/>
        </w:rPr>
        <w:t>“For our sake He has made Him who knew no sin to become sin so that in Him we might become the righteous of God” 2 Corinthians 5:21</w:t>
      </w:r>
    </w:p>
    <w:p w:rsidR="00026712" w:rsidRPr="00FD0F48" w:rsidRDefault="00026712" w:rsidP="00026712">
      <w:pPr>
        <w:pStyle w:val="NoSpacing"/>
        <w:spacing w:line="192" w:lineRule="auto"/>
        <w:rPr>
          <w:rFonts w:ascii="Tw Cen MT" w:hAnsi="Tw Cen MT"/>
          <w:b/>
          <w:bCs/>
          <w:i/>
          <w:iCs/>
          <w:sz w:val="18"/>
          <w:szCs w:val="18"/>
        </w:rPr>
      </w:pPr>
    </w:p>
    <w:p w:rsidR="00026712" w:rsidRPr="00FD0F48" w:rsidRDefault="00026712" w:rsidP="00026712">
      <w:pPr>
        <w:pStyle w:val="NoSpacing"/>
        <w:spacing w:line="192" w:lineRule="auto"/>
        <w:jc w:val="both"/>
        <w:rPr>
          <w:b/>
          <w:bCs/>
          <w:sz w:val="18"/>
          <w:szCs w:val="18"/>
        </w:rPr>
      </w:pPr>
    </w:p>
    <w:tbl>
      <w:tblPr>
        <w:tblStyle w:val="TableGrid"/>
        <w:tblW w:w="0" w:type="auto"/>
        <w:jc w:val="center"/>
        <w:tblLook w:val="04A0" w:firstRow="1" w:lastRow="0" w:firstColumn="1" w:lastColumn="0" w:noHBand="0" w:noVBand="1"/>
      </w:tblPr>
      <w:tblGrid>
        <w:gridCol w:w="1725"/>
        <w:gridCol w:w="1636"/>
        <w:gridCol w:w="1649"/>
        <w:gridCol w:w="1460"/>
      </w:tblGrid>
      <w:tr w:rsidR="00026712" w:rsidRPr="00FD0F48" w:rsidTr="00EE2783">
        <w:trPr>
          <w:jc w:val="center"/>
        </w:trPr>
        <w:tc>
          <w:tcPr>
            <w:tcW w:w="1725" w:type="dxa"/>
          </w:tcPr>
          <w:p w:rsidR="00026712" w:rsidRPr="00FD0F48" w:rsidRDefault="00026712" w:rsidP="00EE2783">
            <w:pPr>
              <w:pStyle w:val="NoSpacing"/>
              <w:spacing w:line="192" w:lineRule="auto"/>
              <w:rPr>
                <w:b/>
                <w:bCs/>
                <w:sz w:val="18"/>
                <w:szCs w:val="18"/>
              </w:rPr>
            </w:pPr>
            <w:r w:rsidRPr="00FD0F48">
              <w:rPr>
                <w:b/>
                <w:bCs/>
                <w:sz w:val="18"/>
                <w:szCs w:val="18"/>
              </w:rPr>
              <w:t>Loved; Jesus</w:t>
            </w:r>
          </w:p>
        </w:tc>
        <w:tc>
          <w:tcPr>
            <w:tcW w:w="1636" w:type="dxa"/>
            <w:tcBorders>
              <w:bottom w:val="single" w:sz="4" w:space="0" w:color="auto"/>
            </w:tcBorders>
          </w:tcPr>
          <w:p w:rsidR="00026712" w:rsidRPr="00FD0F48" w:rsidRDefault="00026712" w:rsidP="00EE2783">
            <w:pPr>
              <w:pStyle w:val="NoSpacing"/>
              <w:spacing w:line="192" w:lineRule="auto"/>
              <w:rPr>
                <w:b/>
                <w:bCs/>
                <w:sz w:val="18"/>
                <w:szCs w:val="18"/>
              </w:rPr>
            </w:pPr>
            <w:r w:rsidRPr="00FD0F48">
              <w:rPr>
                <w:b/>
                <w:bCs/>
                <w:sz w:val="18"/>
                <w:szCs w:val="18"/>
              </w:rPr>
              <w:t>picture</w:t>
            </w:r>
          </w:p>
        </w:tc>
        <w:tc>
          <w:tcPr>
            <w:tcW w:w="1649" w:type="dxa"/>
            <w:tcBorders>
              <w:bottom w:val="single" w:sz="4" w:space="0" w:color="auto"/>
            </w:tcBorders>
          </w:tcPr>
          <w:p w:rsidR="00026712" w:rsidRPr="00FD0F48" w:rsidRDefault="00026712" w:rsidP="00EE2783">
            <w:pPr>
              <w:pStyle w:val="NoSpacing"/>
              <w:spacing w:line="192" w:lineRule="auto"/>
              <w:rPr>
                <w:b/>
                <w:bCs/>
                <w:sz w:val="18"/>
                <w:szCs w:val="18"/>
              </w:rPr>
            </w:pPr>
            <w:r w:rsidRPr="00FD0F48">
              <w:rPr>
                <w:b/>
                <w:bCs/>
                <w:sz w:val="18"/>
                <w:szCs w:val="18"/>
              </w:rPr>
              <w:t>sin</w:t>
            </w:r>
          </w:p>
        </w:tc>
        <w:tc>
          <w:tcPr>
            <w:tcW w:w="1460" w:type="dxa"/>
          </w:tcPr>
          <w:p w:rsidR="00026712" w:rsidRPr="00FD0F48" w:rsidRDefault="00026712" w:rsidP="00EE2783">
            <w:pPr>
              <w:pStyle w:val="NoSpacing"/>
              <w:spacing w:line="192" w:lineRule="auto"/>
              <w:rPr>
                <w:b/>
                <w:bCs/>
                <w:sz w:val="18"/>
                <w:szCs w:val="18"/>
              </w:rPr>
            </w:pPr>
            <w:r w:rsidRPr="00FD0F48">
              <w:rPr>
                <w:b/>
                <w:bCs/>
                <w:sz w:val="18"/>
                <w:szCs w:val="18"/>
              </w:rPr>
              <w:t>deaf</w:t>
            </w:r>
          </w:p>
        </w:tc>
      </w:tr>
      <w:tr w:rsidR="00026712" w:rsidRPr="00FD0F48" w:rsidTr="00EE2783">
        <w:trPr>
          <w:gridAfter w:val="1"/>
          <w:wAfter w:w="1460" w:type="dxa"/>
          <w:trHeight w:val="60"/>
          <w:jc w:val="center"/>
        </w:trPr>
        <w:tc>
          <w:tcPr>
            <w:tcW w:w="1725" w:type="dxa"/>
          </w:tcPr>
          <w:p w:rsidR="00026712" w:rsidRPr="00FD0F48" w:rsidRDefault="00026712" w:rsidP="00EE2783">
            <w:pPr>
              <w:pStyle w:val="NoSpacing"/>
              <w:spacing w:line="192" w:lineRule="auto"/>
              <w:rPr>
                <w:b/>
                <w:bCs/>
                <w:sz w:val="18"/>
                <w:szCs w:val="18"/>
              </w:rPr>
            </w:pPr>
            <w:r w:rsidRPr="00FD0F48">
              <w:rPr>
                <w:b/>
                <w:bCs/>
                <w:sz w:val="18"/>
                <w:szCs w:val="18"/>
              </w:rPr>
              <w:t>sin; sinner</w:t>
            </w:r>
          </w:p>
        </w:tc>
        <w:tc>
          <w:tcPr>
            <w:tcW w:w="1636" w:type="dxa"/>
            <w:tcBorders>
              <w:right w:val="single" w:sz="4" w:space="0" w:color="auto"/>
            </w:tcBorders>
          </w:tcPr>
          <w:p w:rsidR="00026712" w:rsidRPr="00FD0F48" w:rsidRDefault="00026712" w:rsidP="00EE2783">
            <w:pPr>
              <w:pStyle w:val="NoSpacing"/>
              <w:spacing w:line="192" w:lineRule="auto"/>
              <w:rPr>
                <w:b/>
                <w:bCs/>
                <w:sz w:val="18"/>
                <w:szCs w:val="18"/>
              </w:rPr>
            </w:pPr>
            <w:r w:rsidRPr="00FD0F48">
              <w:rPr>
                <w:b/>
                <w:bCs/>
                <w:sz w:val="18"/>
                <w:szCs w:val="18"/>
              </w:rPr>
              <w:t>healing</w:t>
            </w:r>
          </w:p>
        </w:tc>
        <w:tc>
          <w:tcPr>
            <w:tcW w:w="1649" w:type="dxa"/>
            <w:tcBorders>
              <w:top w:val="single" w:sz="4" w:space="0" w:color="auto"/>
              <w:left w:val="single" w:sz="4" w:space="0" w:color="auto"/>
              <w:bottom w:val="nil"/>
              <w:right w:val="nil"/>
            </w:tcBorders>
          </w:tcPr>
          <w:p w:rsidR="00026712" w:rsidRPr="00FD0F48" w:rsidRDefault="00026712" w:rsidP="00EE2783">
            <w:pPr>
              <w:pStyle w:val="NoSpacing"/>
              <w:spacing w:line="192" w:lineRule="auto"/>
              <w:rPr>
                <w:b/>
                <w:bCs/>
                <w:sz w:val="18"/>
                <w:szCs w:val="18"/>
              </w:rPr>
            </w:pPr>
          </w:p>
        </w:tc>
        <w:bookmarkStart w:id="0" w:name="_GoBack"/>
        <w:bookmarkEnd w:id="0"/>
      </w:tr>
    </w:tbl>
    <w:p w:rsidR="00F52207" w:rsidRPr="00F841E6" w:rsidRDefault="00F52207" w:rsidP="00835632">
      <w:pPr>
        <w:jc w:val="both"/>
        <w:rPr>
          <w:rFonts w:ascii="Arial Unicode MS" w:eastAsia="Arial Unicode MS" w:hAnsi="Arial Unicode MS" w:cs="Arial Unicode MS"/>
          <w:i/>
          <w:sz w:val="24"/>
          <w:szCs w:val="24"/>
        </w:rPr>
      </w:pPr>
    </w:p>
    <w:sectPr w:rsidR="00F52207" w:rsidRPr="00F841E6" w:rsidSect="00BB372D">
      <w:type w:val="continuous"/>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Tw Cen MT">
    <w:altName w:val="Arial"/>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761"/>
    <w:multiLevelType w:val="hybridMultilevel"/>
    <w:tmpl w:val="5CA8FD42"/>
    <w:lvl w:ilvl="0" w:tplc="589CD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D00BE0"/>
    <w:multiLevelType w:val="hybridMultilevel"/>
    <w:tmpl w:val="79D684D2"/>
    <w:lvl w:ilvl="0" w:tplc="6124F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D5E8D"/>
    <w:multiLevelType w:val="hybridMultilevel"/>
    <w:tmpl w:val="14B4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36F13"/>
    <w:multiLevelType w:val="hybridMultilevel"/>
    <w:tmpl w:val="5CA8FD42"/>
    <w:lvl w:ilvl="0" w:tplc="589CD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B7072C"/>
    <w:multiLevelType w:val="hybridMultilevel"/>
    <w:tmpl w:val="CB1A3210"/>
    <w:lvl w:ilvl="0" w:tplc="BD12D688">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065D8"/>
    <w:multiLevelType w:val="hybridMultilevel"/>
    <w:tmpl w:val="1C88EF30"/>
    <w:lvl w:ilvl="0" w:tplc="857C5E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3F712C0"/>
    <w:multiLevelType w:val="hybridMultilevel"/>
    <w:tmpl w:val="F44C95F2"/>
    <w:lvl w:ilvl="0" w:tplc="F768D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750112"/>
    <w:multiLevelType w:val="hybridMultilevel"/>
    <w:tmpl w:val="2556BA08"/>
    <w:lvl w:ilvl="0" w:tplc="15DCE8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6727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nsid w:val="488E28E8"/>
    <w:multiLevelType w:val="hybridMultilevel"/>
    <w:tmpl w:val="74405C1C"/>
    <w:lvl w:ilvl="0" w:tplc="73F6382C">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52CD7"/>
    <w:multiLevelType w:val="hybridMultilevel"/>
    <w:tmpl w:val="5AA61650"/>
    <w:lvl w:ilvl="0" w:tplc="63C88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170EDA"/>
    <w:multiLevelType w:val="hybridMultilevel"/>
    <w:tmpl w:val="5516966C"/>
    <w:lvl w:ilvl="0" w:tplc="6F9E61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DD032B5"/>
    <w:multiLevelType w:val="hybridMultilevel"/>
    <w:tmpl w:val="2FA2A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0"/>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30"/>
    <w:rsid w:val="0000045A"/>
    <w:rsid w:val="00000938"/>
    <w:rsid w:val="0001022F"/>
    <w:rsid w:val="000138AC"/>
    <w:rsid w:val="00014200"/>
    <w:rsid w:val="00015517"/>
    <w:rsid w:val="00015C4C"/>
    <w:rsid w:val="00021E96"/>
    <w:rsid w:val="000251C6"/>
    <w:rsid w:val="00025CC6"/>
    <w:rsid w:val="00026712"/>
    <w:rsid w:val="0002751B"/>
    <w:rsid w:val="000313EF"/>
    <w:rsid w:val="00040ADB"/>
    <w:rsid w:val="00040BDA"/>
    <w:rsid w:val="00044513"/>
    <w:rsid w:val="000504D9"/>
    <w:rsid w:val="00055961"/>
    <w:rsid w:val="00056440"/>
    <w:rsid w:val="00056D6F"/>
    <w:rsid w:val="00062361"/>
    <w:rsid w:val="000648C2"/>
    <w:rsid w:val="00066AAE"/>
    <w:rsid w:val="00072473"/>
    <w:rsid w:val="000763A6"/>
    <w:rsid w:val="00076B92"/>
    <w:rsid w:val="00077B5F"/>
    <w:rsid w:val="00081962"/>
    <w:rsid w:val="00081B65"/>
    <w:rsid w:val="00086C36"/>
    <w:rsid w:val="00092CF2"/>
    <w:rsid w:val="00097C0B"/>
    <w:rsid w:val="000A314A"/>
    <w:rsid w:val="000A3B6E"/>
    <w:rsid w:val="000A590D"/>
    <w:rsid w:val="000A7795"/>
    <w:rsid w:val="000B0563"/>
    <w:rsid w:val="000B6A69"/>
    <w:rsid w:val="000B6B30"/>
    <w:rsid w:val="000C0DA1"/>
    <w:rsid w:val="000D515E"/>
    <w:rsid w:val="000D588F"/>
    <w:rsid w:val="000D7B5C"/>
    <w:rsid w:val="000E7888"/>
    <w:rsid w:val="000F22C8"/>
    <w:rsid w:val="000F244F"/>
    <w:rsid w:val="000F3962"/>
    <w:rsid w:val="000F416F"/>
    <w:rsid w:val="000F5040"/>
    <w:rsid w:val="000F68AB"/>
    <w:rsid w:val="00100654"/>
    <w:rsid w:val="001014F3"/>
    <w:rsid w:val="001035C0"/>
    <w:rsid w:val="001047C2"/>
    <w:rsid w:val="00104FE2"/>
    <w:rsid w:val="0010591A"/>
    <w:rsid w:val="0010687A"/>
    <w:rsid w:val="00115BC4"/>
    <w:rsid w:val="0011719D"/>
    <w:rsid w:val="00120D34"/>
    <w:rsid w:val="00123303"/>
    <w:rsid w:val="00126E31"/>
    <w:rsid w:val="001323E2"/>
    <w:rsid w:val="00133EFB"/>
    <w:rsid w:val="0014550C"/>
    <w:rsid w:val="001455AF"/>
    <w:rsid w:val="001460DC"/>
    <w:rsid w:val="00147BBD"/>
    <w:rsid w:val="00151200"/>
    <w:rsid w:val="001518A5"/>
    <w:rsid w:val="001529CB"/>
    <w:rsid w:val="00157417"/>
    <w:rsid w:val="00157653"/>
    <w:rsid w:val="00162E1A"/>
    <w:rsid w:val="00164597"/>
    <w:rsid w:val="0016571F"/>
    <w:rsid w:val="00175DB1"/>
    <w:rsid w:val="001768E2"/>
    <w:rsid w:val="001771BF"/>
    <w:rsid w:val="00182565"/>
    <w:rsid w:val="00186AB9"/>
    <w:rsid w:val="00193CF9"/>
    <w:rsid w:val="00194E07"/>
    <w:rsid w:val="00197177"/>
    <w:rsid w:val="001972E8"/>
    <w:rsid w:val="00197598"/>
    <w:rsid w:val="001B1912"/>
    <w:rsid w:val="001B338F"/>
    <w:rsid w:val="001B3CB8"/>
    <w:rsid w:val="001C0B52"/>
    <w:rsid w:val="001C0FC2"/>
    <w:rsid w:val="001C259F"/>
    <w:rsid w:val="001D279B"/>
    <w:rsid w:val="001F00DB"/>
    <w:rsid w:val="00201072"/>
    <w:rsid w:val="00202531"/>
    <w:rsid w:val="00205428"/>
    <w:rsid w:val="00207E8D"/>
    <w:rsid w:val="00210BE6"/>
    <w:rsid w:val="00213AFD"/>
    <w:rsid w:val="00215E5D"/>
    <w:rsid w:val="00216033"/>
    <w:rsid w:val="0022368A"/>
    <w:rsid w:val="002265E6"/>
    <w:rsid w:val="00227D1A"/>
    <w:rsid w:val="0023694A"/>
    <w:rsid w:val="00237AA3"/>
    <w:rsid w:val="00242740"/>
    <w:rsid w:val="00250624"/>
    <w:rsid w:val="002612EB"/>
    <w:rsid w:val="00261B80"/>
    <w:rsid w:val="00264592"/>
    <w:rsid w:val="00265797"/>
    <w:rsid w:val="00266E5F"/>
    <w:rsid w:val="002714C7"/>
    <w:rsid w:val="00292C04"/>
    <w:rsid w:val="00296189"/>
    <w:rsid w:val="002A1DD9"/>
    <w:rsid w:val="002A23EC"/>
    <w:rsid w:val="002A3668"/>
    <w:rsid w:val="002A4D01"/>
    <w:rsid w:val="002B11CB"/>
    <w:rsid w:val="002B25AE"/>
    <w:rsid w:val="002B4996"/>
    <w:rsid w:val="002B49E0"/>
    <w:rsid w:val="002C0A17"/>
    <w:rsid w:val="002C4370"/>
    <w:rsid w:val="002D246C"/>
    <w:rsid w:val="002D2EE6"/>
    <w:rsid w:val="002E0AAA"/>
    <w:rsid w:val="002E1580"/>
    <w:rsid w:val="002E183C"/>
    <w:rsid w:val="002E1E80"/>
    <w:rsid w:val="002E6F9A"/>
    <w:rsid w:val="002F2288"/>
    <w:rsid w:val="002F3675"/>
    <w:rsid w:val="00305AC2"/>
    <w:rsid w:val="0032068E"/>
    <w:rsid w:val="00330C36"/>
    <w:rsid w:val="00334BEB"/>
    <w:rsid w:val="00335151"/>
    <w:rsid w:val="003514C2"/>
    <w:rsid w:val="00352A4A"/>
    <w:rsid w:val="00352C05"/>
    <w:rsid w:val="00352DD0"/>
    <w:rsid w:val="00360432"/>
    <w:rsid w:val="003627F6"/>
    <w:rsid w:val="0036652C"/>
    <w:rsid w:val="0037306E"/>
    <w:rsid w:val="00382B65"/>
    <w:rsid w:val="003839BD"/>
    <w:rsid w:val="003846D6"/>
    <w:rsid w:val="00385147"/>
    <w:rsid w:val="00396D31"/>
    <w:rsid w:val="00397E39"/>
    <w:rsid w:val="003A243E"/>
    <w:rsid w:val="003A63CD"/>
    <w:rsid w:val="003B036A"/>
    <w:rsid w:val="003B63C7"/>
    <w:rsid w:val="003B7022"/>
    <w:rsid w:val="003C2654"/>
    <w:rsid w:val="003C39EE"/>
    <w:rsid w:val="003C4621"/>
    <w:rsid w:val="003C64FD"/>
    <w:rsid w:val="003D014A"/>
    <w:rsid w:val="003D5E03"/>
    <w:rsid w:val="003D62D9"/>
    <w:rsid w:val="003D6C03"/>
    <w:rsid w:val="003E020E"/>
    <w:rsid w:val="003F6F1F"/>
    <w:rsid w:val="00400479"/>
    <w:rsid w:val="00401C8F"/>
    <w:rsid w:val="00402708"/>
    <w:rsid w:val="0041145C"/>
    <w:rsid w:val="00421384"/>
    <w:rsid w:val="004259A2"/>
    <w:rsid w:val="00425F6F"/>
    <w:rsid w:val="00433AB4"/>
    <w:rsid w:val="0043589A"/>
    <w:rsid w:val="00436FFC"/>
    <w:rsid w:val="0044312C"/>
    <w:rsid w:val="0044652E"/>
    <w:rsid w:val="0044662D"/>
    <w:rsid w:val="00447567"/>
    <w:rsid w:val="00450E7B"/>
    <w:rsid w:val="00452510"/>
    <w:rsid w:val="00452BA0"/>
    <w:rsid w:val="0045611A"/>
    <w:rsid w:val="004642AC"/>
    <w:rsid w:val="0046433D"/>
    <w:rsid w:val="004643D6"/>
    <w:rsid w:val="00464902"/>
    <w:rsid w:val="00465829"/>
    <w:rsid w:val="00471662"/>
    <w:rsid w:val="00474F40"/>
    <w:rsid w:val="00475CA6"/>
    <w:rsid w:val="00480F33"/>
    <w:rsid w:val="004830AD"/>
    <w:rsid w:val="004A5460"/>
    <w:rsid w:val="004B251B"/>
    <w:rsid w:val="004B5144"/>
    <w:rsid w:val="004B5CBB"/>
    <w:rsid w:val="004B6796"/>
    <w:rsid w:val="004B731F"/>
    <w:rsid w:val="004C1BD2"/>
    <w:rsid w:val="004C21EB"/>
    <w:rsid w:val="004C6140"/>
    <w:rsid w:val="004C6C0C"/>
    <w:rsid w:val="004C709D"/>
    <w:rsid w:val="004D0246"/>
    <w:rsid w:val="004E1A3A"/>
    <w:rsid w:val="004E2392"/>
    <w:rsid w:val="004E266D"/>
    <w:rsid w:val="004E431E"/>
    <w:rsid w:val="004F12D6"/>
    <w:rsid w:val="004F276E"/>
    <w:rsid w:val="004F442A"/>
    <w:rsid w:val="0050128A"/>
    <w:rsid w:val="00506A29"/>
    <w:rsid w:val="0050756D"/>
    <w:rsid w:val="00513B3C"/>
    <w:rsid w:val="00514D1F"/>
    <w:rsid w:val="00522355"/>
    <w:rsid w:val="00525AEB"/>
    <w:rsid w:val="00527093"/>
    <w:rsid w:val="0053137F"/>
    <w:rsid w:val="00534431"/>
    <w:rsid w:val="005353FF"/>
    <w:rsid w:val="00537186"/>
    <w:rsid w:val="005425D4"/>
    <w:rsid w:val="005477A0"/>
    <w:rsid w:val="00556C2F"/>
    <w:rsid w:val="00563FED"/>
    <w:rsid w:val="00572CC5"/>
    <w:rsid w:val="00577955"/>
    <w:rsid w:val="005902FC"/>
    <w:rsid w:val="00594F01"/>
    <w:rsid w:val="00595ECE"/>
    <w:rsid w:val="0059686E"/>
    <w:rsid w:val="005A3A07"/>
    <w:rsid w:val="005A3E58"/>
    <w:rsid w:val="005A4C4A"/>
    <w:rsid w:val="005A4F5C"/>
    <w:rsid w:val="005A786D"/>
    <w:rsid w:val="005B3F02"/>
    <w:rsid w:val="005C4BBA"/>
    <w:rsid w:val="005D1933"/>
    <w:rsid w:val="005D3061"/>
    <w:rsid w:val="005E190F"/>
    <w:rsid w:val="005E1A21"/>
    <w:rsid w:val="005E206C"/>
    <w:rsid w:val="005E380A"/>
    <w:rsid w:val="005E61AC"/>
    <w:rsid w:val="005E6496"/>
    <w:rsid w:val="005E7913"/>
    <w:rsid w:val="005F166E"/>
    <w:rsid w:val="005F2EA8"/>
    <w:rsid w:val="00607072"/>
    <w:rsid w:val="006075C0"/>
    <w:rsid w:val="00626DAC"/>
    <w:rsid w:val="006272E3"/>
    <w:rsid w:val="00632DA8"/>
    <w:rsid w:val="00647BA4"/>
    <w:rsid w:val="00651AD9"/>
    <w:rsid w:val="006522CD"/>
    <w:rsid w:val="00656911"/>
    <w:rsid w:val="00656B37"/>
    <w:rsid w:val="00657485"/>
    <w:rsid w:val="00667580"/>
    <w:rsid w:val="00675D85"/>
    <w:rsid w:val="0067671B"/>
    <w:rsid w:val="00684B16"/>
    <w:rsid w:val="00685AD7"/>
    <w:rsid w:val="00692332"/>
    <w:rsid w:val="00692742"/>
    <w:rsid w:val="006931BF"/>
    <w:rsid w:val="0069386D"/>
    <w:rsid w:val="00694FBD"/>
    <w:rsid w:val="006A0419"/>
    <w:rsid w:val="006A1E29"/>
    <w:rsid w:val="006A45B7"/>
    <w:rsid w:val="006A6336"/>
    <w:rsid w:val="006C2358"/>
    <w:rsid w:val="006C3D04"/>
    <w:rsid w:val="006D1FBE"/>
    <w:rsid w:val="006D487F"/>
    <w:rsid w:val="006E22DA"/>
    <w:rsid w:val="006E286D"/>
    <w:rsid w:val="00700344"/>
    <w:rsid w:val="00705AD6"/>
    <w:rsid w:val="0071150A"/>
    <w:rsid w:val="00720CDD"/>
    <w:rsid w:val="0072116E"/>
    <w:rsid w:val="00721C4D"/>
    <w:rsid w:val="00724377"/>
    <w:rsid w:val="00727402"/>
    <w:rsid w:val="007302F2"/>
    <w:rsid w:val="00734D60"/>
    <w:rsid w:val="007369BA"/>
    <w:rsid w:val="007404BF"/>
    <w:rsid w:val="00745E17"/>
    <w:rsid w:val="007502DE"/>
    <w:rsid w:val="00754534"/>
    <w:rsid w:val="007666CB"/>
    <w:rsid w:val="00770D34"/>
    <w:rsid w:val="00771CC0"/>
    <w:rsid w:val="007763C7"/>
    <w:rsid w:val="00776F79"/>
    <w:rsid w:val="00784932"/>
    <w:rsid w:val="0079255A"/>
    <w:rsid w:val="00792795"/>
    <w:rsid w:val="007936C2"/>
    <w:rsid w:val="0079409B"/>
    <w:rsid w:val="007A40AC"/>
    <w:rsid w:val="007B01F1"/>
    <w:rsid w:val="007B0639"/>
    <w:rsid w:val="007B4E8A"/>
    <w:rsid w:val="007B61F7"/>
    <w:rsid w:val="007C0400"/>
    <w:rsid w:val="007C7E35"/>
    <w:rsid w:val="007D6EE1"/>
    <w:rsid w:val="007E690D"/>
    <w:rsid w:val="007E767B"/>
    <w:rsid w:val="007E7DFB"/>
    <w:rsid w:val="007F0A4E"/>
    <w:rsid w:val="007F1A32"/>
    <w:rsid w:val="007F37D9"/>
    <w:rsid w:val="00802CDB"/>
    <w:rsid w:val="00814FDC"/>
    <w:rsid w:val="008162DE"/>
    <w:rsid w:val="00820283"/>
    <w:rsid w:val="008212B9"/>
    <w:rsid w:val="00830EA0"/>
    <w:rsid w:val="00834CAE"/>
    <w:rsid w:val="00835632"/>
    <w:rsid w:val="008413B9"/>
    <w:rsid w:val="00847BCC"/>
    <w:rsid w:val="00850E1A"/>
    <w:rsid w:val="00860542"/>
    <w:rsid w:val="008701B1"/>
    <w:rsid w:val="0087283B"/>
    <w:rsid w:val="0087343F"/>
    <w:rsid w:val="00875549"/>
    <w:rsid w:val="00875F55"/>
    <w:rsid w:val="00885051"/>
    <w:rsid w:val="00887702"/>
    <w:rsid w:val="00894147"/>
    <w:rsid w:val="008943C6"/>
    <w:rsid w:val="00895F54"/>
    <w:rsid w:val="008A0660"/>
    <w:rsid w:val="008A0E97"/>
    <w:rsid w:val="008A1E74"/>
    <w:rsid w:val="008A6B7F"/>
    <w:rsid w:val="008B1395"/>
    <w:rsid w:val="008B4CE4"/>
    <w:rsid w:val="008C0EA0"/>
    <w:rsid w:val="008C7CAC"/>
    <w:rsid w:val="008D1FBC"/>
    <w:rsid w:val="008D2903"/>
    <w:rsid w:val="008D6100"/>
    <w:rsid w:val="008D7C90"/>
    <w:rsid w:val="008E15FB"/>
    <w:rsid w:val="008E3467"/>
    <w:rsid w:val="008E7B00"/>
    <w:rsid w:val="008F4C15"/>
    <w:rsid w:val="00901BD0"/>
    <w:rsid w:val="00903D11"/>
    <w:rsid w:val="009044B4"/>
    <w:rsid w:val="00907422"/>
    <w:rsid w:val="00910FAF"/>
    <w:rsid w:val="00920017"/>
    <w:rsid w:val="00921744"/>
    <w:rsid w:val="00922ADA"/>
    <w:rsid w:val="009232F4"/>
    <w:rsid w:val="00923493"/>
    <w:rsid w:val="009243B9"/>
    <w:rsid w:val="009331FF"/>
    <w:rsid w:val="00934C62"/>
    <w:rsid w:val="00944A2C"/>
    <w:rsid w:val="00946C84"/>
    <w:rsid w:val="00946F4F"/>
    <w:rsid w:val="009528E9"/>
    <w:rsid w:val="00954766"/>
    <w:rsid w:val="00967B91"/>
    <w:rsid w:val="009717EE"/>
    <w:rsid w:val="009806BE"/>
    <w:rsid w:val="00981912"/>
    <w:rsid w:val="00983956"/>
    <w:rsid w:val="009878A0"/>
    <w:rsid w:val="00987E0D"/>
    <w:rsid w:val="00990774"/>
    <w:rsid w:val="0099202A"/>
    <w:rsid w:val="0099263E"/>
    <w:rsid w:val="0099318E"/>
    <w:rsid w:val="00993D45"/>
    <w:rsid w:val="009A13A4"/>
    <w:rsid w:val="009A1EDC"/>
    <w:rsid w:val="009A3872"/>
    <w:rsid w:val="009A7D56"/>
    <w:rsid w:val="009B12D8"/>
    <w:rsid w:val="009B3D2D"/>
    <w:rsid w:val="009B58D6"/>
    <w:rsid w:val="009C1461"/>
    <w:rsid w:val="009C564A"/>
    <w:rsid w:val="009C5CDD"/>
    <w:rsid w:val="009C5E2C"/>
    <w:rsid w:val="009C6088"/>
    <w:rsid w:val="009C7AB6"/>
    <w:rsid w:val="009D032A"/>
    <w:rsid w:val="009D2C36"/>
    <w:rsid w:val="009D2CF7"/>
    <w:rsid w:val="009E221D"/>
    <w:rsid w:val="009E24B6"/>
    <w:rsid w:val="009E39E2"/>
    <w:rsid w:val="009E56A5"/>
    <w:rsid w:val="009E5CF5"/>
    <w:rsid w:val="009E7876"/>
    <w:rsid w:val="009F06BF"/>
    <w:rsid w:val="009F27D3"/>
    <w:rsid w:val="00A00041"/>
    <w:rsid w:val="00A03BCA"/>
    <w:rsid w:val="00A04D54"/>
    <w:rsid w:val="00A04EC1"/>
    <w:rsid w:val="00A111BB"/>
    <w:rsid w:val="00A15B49"/>
    <w:rsid w:val="00A23790"/>
    <w:rsid w:val="00A27700"/>
    <w:rsid w:val="00A27806"/>
    <w:rsid w:val="00A27BFE"/>
    <w:rsid w:val="00A32DD6"/>
    <w:rsid w:val="00A35822"/>
    <w:rsid w:val="00A36BD4"/>
    <w:rsid w:val="00A37D20"/>
    <w:rsid w:val="00A41C4B"/>
    <w:rsid w:val="00A433ED"/>
    <w:rsid w:val="00A521A7"/>
    <w:rsid w:val="00A52CD6"/>
    <w:rsid w:val="00A548D6"/>
    <w:rsid w:val="00A55ED7"/>
    <w:rsid w:val="00A66D00"/>
    <w:rsid w:val="00A84385"/>
    <w:rsid w:val="00A94A35"/>
    <w:rsid w:val="00AA1379"/>
    <w:rsid w:val="00AA3221"/>
    <w:rsid w:val="00AA4A4C"/>
    <w:rsid w:val="00AA6B80"/>
    <w:rsid w:val="00AB1357"/>
    <w:rsid w:val="00AB45F4"/>
    <w:rsid w:val="00AC3A1D"/>
    <w:rsid w:val="00AC5785"/>
    <w:rsid w:val="00AD14DF"/>
    <w:rsid w:val="00AD19DF"/>
    <w:rsid w:val="00AD3F36"/>
    <w:rsid w:val="00AD429B"/>
    <w:rsid w:val="00AD44B3"/>
    <w:rsid w:val="00AD4E78"/>
    <w:rsid w:val="00AD6A26"/>
    <w:rsid w:val="00AE030E"/>
    <w:rsid w:val="00AE0CCD"/>
    <w:rsid w:val="00AE2080"/>
    <w:rsid w:val="00AE6E8D"/>
    <w:rsid w:val="00AE7638"/>
    <w:rsid w:val="00AF05F5"/>
    <w:rsid w:val="00AF2C59"/>
    <w:rsid w:val="00AF3265"/>
    <w:rsid w:val="00AF39E2"/>
    <w:rsid w:val="00AF5E69"/>
    <w:rsid w:val="00AF658A"/>
    <w:rsid w:val="00B01700"/>
    <w:rsid w:val="00B11A2A"/>
    <w:rsid w:val="00B14BFE"/>
    <w:rsid w:val="00B16D3D"/>
    <w:rsid w:val="00B176FC"/>
    <w:rsid w:val="00B23250"/>
    <w:rsid w:val="00B25E93"/>
    <w:rsid w:val="00B266B9"/>
    <w:rsid w:val="00B42C5B"/>
    <w:rsid w:val="00B51D7D"/>
    <w:rsid w:val="00B559BD"/>
    <w:rsid w:val="00B57C33"/>
    <w:rsid w:val="00B62E30"/>
    <w:rsid w:val="00B6375B"/>
    <w:rsid w:val="00B651CB"/>
    <w:rsid w:val="00B71505"/>
    <w:rsid w:val="00B716C0"/>
    <w:rsid w:val="00B72915"/>
    <w:rsid w:val="00B740E5"/>
    <w:rsid w:val="00B86FC1"/>
    <w:rsid w:val="00B87192"/>
    <w:rsid w:val="00B94826"/>
    <w:rsid w:val="00B95F35"/>
    <w:rsid w:val="00B9720F"/>
    <w:rsid w:val="00B97AE9"/>
    <w:rsid w:val="00B97E6F"/>
    <w:rsid w:val="00BA1CEA"/>
    <w:rsid w:val="00BA3B75"/>
    <w:rsid w:val="00BA6C34"/>
    <w:rsid w:val="00BB372D"/>
    <w:rsid w:val="00BB48CA"/>
    <w:rsid w:val="00BC209F"/>
    <w:rsid w:val="00BC2371"/>
    <w:rsid w:val="00BC4C59"/>
    <w:rsid w:val="00BC555B"/>
    <w:rsid w:val="00BC56DC"/>
    <w:rsid w:val="00BC6A74"/>
    <w:rsid w:val="00BC7DF7"/>
    <w:rsid w:val="00BD5C32"/>
    <w:rsid w:val="00BD6BFE"/>
    <w:rsid w:val="00BE1DB3"/>
    <w:rsid w:val="00BF1C39"/>
    <w:rsid w:val="00BF2B14"/>
    <w:rsid w:val="00BF7D3B"/>
    <w:rsid w:val="00C05982"/>
    <w:rsid w:val="00C14102"/>
    <w:rsid w:val="00C15548"/>
    <w:rsid w:val="00C2389B"/>
    <w:rsid w:val="00C2502F"/>
    <w:rsid w:val="00C33BE6"/>
    <w:rsid w:val="00C36EBE"/>
    <w:rsid w:val="00C45A9B"/>
    <w:rsid w:val="00C47FA0"/>
    <w:rsid w:val="00C507F2"/>
    <w:rsid w:val="00C638C3"/>
    <w:rsid w:val="00C6411A"/>
    <w:rsid w:val="00C64A61"/>
    <w:rsid w:val="00C66115"/>
    <w:rsid w:val="00C66550"/>
    <w:rsid w:val="00C711D1"/>
    <w:rsid w:val="00C723A2"/>
    <w:rsid w:val="00C76B39"/>
    <w:rsid w:val="00C77091"/>
    <w:rsid w:val="00C8103B"/>
    <w:rsid w:val="00C8116F"/>
    <w:rsid w:val="00C81E24"/>
    <w:rsid w:val="00C82913"/>
    <w:rsid w:val="00C846B0"/>
    <w:rsid w:val="00C84C85"/>
    <w:rsid w:val="00C87CDA"/>
    <w:rsid w:val="00C90B1F"/>
    <w:rsid w:val="00C9450C"/>
    <w:rsid w:val="00CA2C8C"/>
    <w:rsid w:val="00CA354F"/>
    <w:rsid w:val="00CA59F3"/>
    <w:rsid w:val="00CA7A04"/>
    <w:rsid w:val="00CB1D1A"/>
    <w:rsid w:val="00CB7D80"/>
    <w:rsid w:val="00CC4C83"/>
    <w:rsid w:val="00CC6500"/>
    <w:rsid w:val="00CE52C6"/>
    <w:rsid w:val="00CF210A"/>
    <w:rsid w:val="00CF52BC"/>
    <w:rsid w:val="00CF585C"/>
    <w:rsid w:val="00CF680E"/>
    <w:rsid w:val="00D058A0"/>
    <w:rsid w:val="00D079B0"/>
    <w:rsid w:val="00D11769"/>
    <w:rsid w:val="00D17914"/>
    <w:rsid w:val="00D278B6"/>
    <w:rsid w:val="00D33185"/>
    <w:rsid w:val="00D33D8E"/>
    <w:rsid w:val="00D34C9D"/>
    <w:rsid w:val="00D35B30"/>
    <w:rsid w:val="00D40B16"/>
    <w:rsid w:val="00D42BFB"/>
    <w:rsid w:val="00D55BF4"/>
    <w:rsid w:val="00D60498"/>
    <w:rsid w:val="00D64AEB"/>
    <w:rsid w:val="00D671BB"/>
    <w:rsid w:val="00D75148"/>
    <w:rsid w:val="00D75FD9"/>
    <w:rsid w:val="00D81FEF"/>
    <w:rsid w:val="00D926F3"/>
    <w:rsid w:val="00D941D8"/>
    <w:rsid w:val="00DA27D2"/>
    <w:rsid w:val="00DA6459"/>
    <w:rsid w:val="00DB0289"/>
    <w:rsid w:val="00DB7453"/>
    <w:rsid w:val="00DC0157"/>
    <w:rsid w:val="00DD317E"/>
    <w:rsid w:val="00DD7D66"/>
    <w:rsid w:val="00DD7DE3"/>
    <w:rsid w:val="00DF019D"/>
    <w:rsid w:val="00DF114C"/>
    <w:rsid w:val="00DF2A28"/>
    <w:rsid w:val="00DF7B19"/>
    <w:rsid w:val="00E03143"/>
    <w:rsid w:val="00E07001"/>
    <w:rsid w:val="00E0703A"/>
    <w:rsid w:val="00E12F0A"/>
    <w:rsid w:val="00E146E5"/>
    <w:rsid w:val="00E1513B"/>
    <w:rsid w:val="00E17C19"/>
    <w:rsid w:val="00E20EE9"/>
    <w:rsid w:val="00E227AF"/>
    <w:rsid w:val="00E24BE7"/>
    <w:rsid w:val="00E25E3F"/>
    <w:rsid w:val="00E3240A"/>
    <w:rsid w:val="00E329A1"/>
    <w:rsid w:val="00E36418"/>
    <w:rsid w:val="00E412A7"/>
    <w:rsid w:val="00E41D6C"/>
    <w:rsid w:val="00E53DDA"/>
    <w:rsid w:val="00E55027"/>
    <w:rsid w:val="00E558B7"/>
    <w:rsid w:val="00E55BE4"/>
    <w:rsid w:val="00E57D45"/>
    <w:rsid w:val="00E639D3"/>
    <w:rsid w:val="00E64E8E"/>
    <w:rsid w:val="00E651CC"/>
    <w:rsid w:val="00E7110C"/>
    <w:rsid w:val="00E812D6"/>
    <w:rsid w:val="00E954EB"/>
    <w:rsid w:val="00EA1E35"/>
    <w:rsid w:val="00EC18E3"/>
    <w:rsid w:val="00EC23D6"/>
    <w:rsid w:val="00EC426F"/>
    <w:rsid w:val="00EC6653"/>
    <w:rsid w:val="00EC6796"/>
    <w:rsid w:val="00ED3361"/>
    <w:rsid w:val="00ED5BEB"/>
    <w:rsid w:val="00ED6637"/>
    <w:rsid w:val="00ED744C"/>
    <w:rsid w:val="00EE03C6"/>
    <w:rsid w:val="00EE4430"/>
    <w:rsid w:val="00EE65FB"/>
    <w:rsid w:val="00EF459F"/>
    <w:rsid w:val="00F04862"/>
    <w:rsid w:val="00F05F9D"/>
    <w:rsid w:val="00F10EE6"/>
    <w:rsid w:val="00F129B5"/>
    <w:rsid w:val="00F12EF1"/>
    <w:rsid w:val="00F12F06"/>
    <w:rsid w:val="00F17550"/>
    <w:rsid w:val="00F21BB4"/>
    <w:rsid w:val="00F24DCE"/>
    <w:rsid w:val="00F255C6"/>
    <w:rsid w:val="00F30DE5"/>
    <w:rsid w:val="00F32E29"/>
    <w:rsid w:val="00F37B03"/>
    <w:rsid w:val="00F44921"/>
    <w:rsid w:val="00F505A5"/>
    <w:rsid w:val="00F52207"/>
    <w:rsid w:val="00F52546"/>
    <w:rsid w:val="00F636AD"/>
    <w:rsid w:val="00F64C4E"/>
    <w:rsid w:val="00F72380"/>
    <w:rsid w:val="00F77B58"/>
    <w:rsid w:val="00F8121C"/>
    <w:rsid w:val="00F8380A"/>
    <w:rsid w:val="00F841E6"/>
    <w:rsid w:val="00F85FAC"/>
    <w:rsid w:val="00F905CB"/>
    <w:rsid w:val="00FA4CB4"/>
    <w:rsid w:val="00FA55D1"/>
    <w:rsid w:val="00FA597C"/>
    <w:rsid w:val="00FB3851"/>
    <w:rsid w:val="00FB4044"/>
    <w:rsid w:val="00FB4076"/>
    <w:rsid w:val="00FC1A94"/>
    <w:rsid w:val="00FD6010"/>
    <w:rsid w:val="00FE3A38"/>
    <w:rsid w:val="00FE69EF"/>
    <w:rsid w:val="00FF2050"/>
    <w:rsid w:val="00FF389E"/>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0AD"/>
    <w:rPr>
      <w:color w:val="0000FF" w:themeColor="hyperlink"/>
      <w:u w:val="single"/>
    </w:rPr>
  </w:style>
  <w:style w:type="paragraph" w:styleId="BalloonText">
    <w:name w:val="Balloon Text"/>
    <w:basedOn w:val="Normal"/>
    <w:link w:val="BalloonTextChar"/>
    <w:uiPriority w:val="99"/>
    <w:semiHidden/>
    <w:unhideWhenUsed/>
    <w:rsid w:val="00F30DE5"/>
    <w:rPr>
      <w:rFonts w:ascii="Tahoma" w:hAnsi="Tahoma" w:cs="Tahoma"/>
      <w:sz w:val="16"/>
      <w:szCs w:val="16"/>
    </w:rPr>
  </w:style>
  <w:style w:type="character" w:customStyle="1" w:styleId="BalloonTextChar">
    <w:name w:val="Balloon Text Char"/>
    <w:basedOn w:val="DefaultParagraphFont"/>
    <w:link w:val="BalloonText"/>
    <w:uiPriority w:val="99"/>
    <w:semiHidden/>
    <w:rsid w:val="00F30DE5"/>
    <w:rPr>
      <w:rFonts w:ascii="Tahoma" w:hAnsi="Tahoma" w:cs="Tahoma"/>
      <w:sz w:val="16"/>
      <w:szCs w:val="16"/>
    </w:rPr>
  </w:style>
  <w:style w:type="character" w:customStyle="1" w:styleId="woj">
    <w:name w:val="woj"/>
    <w:basedOn w:val="DefaultParagraphFont"/>
    <w:rsid w:val="003C64FD"/>
  </w:style>
  <w:style w:type="table" w:styleId="TableGrid">
    <w:name w:val="Table Grid"/>
    <w:basedOn w:val="TableNormal"/>
    <w:uiPriority w:val="39"/>
    <w:rsid w:val="003C64F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4FD"/>
    <w:pPr>
      <w:spacing w:after="160" w:line="259" w:lineRule="auto"/>
      <w:ind w:left="720"/>
      <w:contextualSpacing/>
      <w:jc w:val="left"/>
    </w:pPr>
  </w:style>
  <w:style w:type="character" w:customStyle="1" w:styleId="text">
    <w:name w:val="text"/>
    <w:basedOn w:val="DefaultParagraphFont"/>
    <w:rsid w:val="001529CB"/>
  </w:style>
  <w:style w:type="character" w:customStyle="1" w:styleId="indent-1-breaks">
    <w:name w:val="indent-1-breaks"/>
    <w:basedOn w:val="DefaultParagraphFont"/>
    <w:rsid w:val="00ED5BEB"/>
  </w:style>
  <w:style w:type="character" w:customStyle="1" w:styleId="small-caps">
    <w:name w:val="small-caps"/>
    <w:basedOn w:val="DefaultParagraphFont"/>
    <w:rsid w:val="00ED5BEB"/>
  </w:style>
  <w:style w:type="paragraph" w:styleId="NoSpacing">
    <w:name w:val="No Spacing"/>
    <w:uiPriority w:val="1"/>
    <w:qFormat/>
    <w:rsid w:val="00E24BE7"/>
  </w:style>
  <w:style w:type="character" w:customStyle="1" w:styleId="reftext">
    <w:name w:val="reftext"/>
    <w:basedOn w:val="DefaultParagraphFont"/>
    <w:rsid w:val="00072473"/>
  </w:style>
  <w:style w:type="character" w:customStyle="1" w:styleId="footnote">
    <w:name w:val="footnote"/>
    <w:basedOn w:val="DefaultParagraphFont"/>
    <w:rsid w:val="002A3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0AD"/>
    <w:rPr>
      <w:color w:val="0000FF" w:themeColor="hyperlink"/>
      <w:u w:val="single"/>
    </w:rPr>
  </w:style>
  <w:style w:type="paragraph" w:styleId="BalloonText">
    <w:name w:val="Balloon Text"/>
    <w:basedOn w:val="Normal"/>
    <w:link w:val="BalloonTextChar"/>
    <w:uiPriority w:val="99"/>
    <w:semiHidden/>
    <w:unhideWhenUsed/>
    <w:rsid w:val="00F30DE5"/>
    <w:rPr>
      <w:rFonts w:ascii="Tahoma" w:hAnsi="Tahoma" w:cs="Tahoma"/>
      <w:sz w:val="16"/>
      <w:szCs w:val="16"/>
    </w:rPr>
  </w:style>
  <w:style w:type="character" w:customStyle="1" w:styleId="BalloonTextChar">
    <w:name w:val="Balloon Text Char"/>
    <w:basedOn w:val="DefaultParagraphFont"/>
    <w:link w:val="BalloonText"/>
    <w:uiPriority w:val="99"/>
    <w:semiHidden/>
    <w:rsid w:val="00F30DE5"/>
    <w:rPr>
      <w:rFonts w:ascii="Tahoma" w:hAnsi="Tahoma" w:cs="Tahoma"/>
      <w:sz w:val="16"/>
      <w:szCs w:val="16"/>
    </w:rPr>
  </w:style>
  <w:style w:type="character" w:customStyle="1" w:styleId="woj">
    <w:name w:val="woj"/>
    <w:basedOn w:val="DefaultParagraphFont"/>
    <w:rsid w:val="003C64FD"/>
  </w:style>
  <w:style w:type="table" w:styleId="TableGrid">
    <w:name w:val="Table Grid"/>
    <w:basedOn w:val="TableNormal"/>
    <w:uiPriority w:val="39"/>
    <w:rsid w:val="003C64F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4FD"/>
    <w:pPr>
      <w:spacing w:after="160" w:line="259" w:lineRule="auto"/>
      <w:ind w:left="720"/>
      <w:contextualSpacing/>
      <w:jc w:val="left"/>
    </w:pPr>
  </w:style>
  <w:style w:type="character" w:customStyle="1" w:styleId="text">
    <w:name w:val="text"/>
    <w:basedOn w:val="DefaultParagraphFont"/>
    <w:rsid w:val="001529CB"/>
  </w:style>
  <w:style w:type="character" w:customStyle="1" w:styleId="indent-1-breaks">
    <w:name w:val="indent-1-breaks"/>
    <w:basedOn w:val="DefaultParagraphFont"/>
    <w:rsid w:val="00ED5BEB"/>
  </w:style>
  <w:style w:type="character" w:customStyle="1" w:styleId="small-caps">
    <w:name w:val="small-caps"/>
    <w:basedOn w:val="DefaultParagraphFont"/>
    <w:rsid w:val="00ED5BEB"/>
  </w:style>
  <w:style w:type="paragraph" w:styleId="NoSpacing">
    <w:name w:val="No Spacing"/>
    <w:uiPriority w:val="1"/>
    <w:qFormat/>
    <w:rsid w:val="00E24BE7"/>
  </w:style>
  <w:style w:type="character" w:customStyle="1" w:styleId="reftext">
    <w:name w:val="reftext"/>
    <w:basedOn w:val="DefaultParagraphFont"/>
    <w:rsid w:val="00072473"/>
  </w:style>
  <w:style w:type="character" w:customStyle="1" w:styleId="footnote">
    <w:name w:val="footnote"/>
    <w:basedOn w:val="DefaultParagraphFont"/>
    <w:rsid w:val="002A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9075">
      <w:bodyDiv w:val="1"/>
      <w:marLeft w:val="0"/>
      <w:marRight w:val="0"/>
      <w:marTop w:val="0"/>
      <w:marBottom w:val="0"/>
      <w:divBdr>
        <w:top w:val="none" w:sz="0" w:space="0" w:color="auto"/>
        <w:left w:val="none" w:sz="0" w:space="0" w:color="auto"/>
        <w:bottom w:val="none" w:sz="0" w:space="0" w:color="auto"/>
        <w:right w:val="none" w:sz="0" w:space="0" w:color="auto"/>
      </w:divBdr>
    </w:div>
    <w:div w:id="471991230">
      <w:bodyDiv w:val="1"/>
      <w:marLeft w:val="0"/>
      <w:marRight w:val="0"/>
      <w:marTop w:val="0"/>
      <w:marBottom w:val="0"/>
      <w:divBdr>
        <w:top w:val="none" w:sz="0" w:space="0" w:color="auto"/>
        <w:left w:val="none" w:sz="0" w:space="0" w:color="auto"/>
        <w:bottom w:val="none" w:sz="0" w:space="0" w:color="auto"/>
        <w:right w:val="none" w:sz="0" w:space="0" w:color="auto"/>
      </w:divBdr>
    </w:div>
    <w:div w:id="682173294">
      <w:bodyDiv w:val="1"/>
      <w:marLeft w:val="0"/>
      <w:marRight w:val="0"/>
      <w:marTop w:val="0"/>
      <w:marBottom w:val="0"/>
      <w:divBdr>
        <w:top w:val="none" w:sz="0" w:space="0" w:color="auto"/>
        <w:left w:val="none" w:sz="0" w:space="0" w:color="auto"/>
        <w:bottom w:val="none" w:sz="0" w:space="0" w:color="auto"/>
        <w:right w:val="none" w:sz="0" w:space="0" w:color="auto"/>
      </w:divBdr>
    </w:div>
    <w:div w:id="818184108">
      <w:bodyDiv w:val="1"/>
      <w:marLeft w:val="0"/>
      <w:marRight w:val="0"/>
      <w:marTop w:val="0"/>
      <w:marBottom w:val="0"/>
      <w:divBdr>
        <w:top w:val="none" w:sz="0" w:space="0" w:color="auto"/>
        <w:left w:val="none" w:sz="0" w:space="0" w:color="auto"/>
        <w:bottom w:val="none" w:sz="0" w:space="0" w:color="auto"/>
        <w:right w:val="none" w:sz="0" w:space="0" w:color="auto"/>
      </w:divBdr>
    </w:div>
    <w:div w:id="1026521175">
      <w:bodyDiv w:val="1"/>
      <w:marLeft w:val="0"/>
      <w:marRight w:val="0"/>
      <w:marTop w:val="0"/>
      <w:marBottom w:val="0"/>
      <w:divBdr>
        <w:top w:val="none" w:sz="0" w:space="0" w:color="auto"/>
        <w:left w:val="none" w:sz="0" w:space="0" w:color="auto"/>
        <w:bottom w:val="none" w:sz="0" w:space="0" w:color="auto"/>
        <w:right w:val="none" w:sz="0" w:space="0" w:color="auto"/>
      </w:divBdr>
    </w:div>
    <w:div w:id="1416396210">
      <w:bodyDiv w:val="1"/>
      <w:marLeft w:val="0"/>
      <w:marRight w:val="0"/>
      <w:marTop w:val="0"/>
      <w:marBottom w:val="0"/>
      <w:divBdr>
        <w:top w:val="none" w:sz="0" w:space="0" w:color="auto"/>
        <w:left w:val="none" w:sz="0" w:space="0" w:color="auto"/>
        <w:bottom w:val="none" w:sz="0" w:space="0" w:color="auto"/>
        <w:right w:val="none" w:sz="0" w:space="0" w:color="auto"/>
      </w:divBdr>
    </w:div>
    <w:div w:id="1571042870">
      <w:bodyDiv w:val="1"/>
      <w:marLeft w:val="0"/>
      <w:marRight w:val="0"/>
      <w:marTop w:val="0"/>
      <w:marBottom w:val="0"/>
      <w:divBdr>
        <w:top w:val="none" w:sz="0" w:space="0" w:color="auto"/>
        <w:left w:val="none" w:sz="0" w:space="0" w:color="auto"/>
        <w:bottom w:val="none" w:sz="0" w:space="0" w:color="auto"/>
        <w:right w:val="none" w:sz="0" w:space="0" w:color="auto"/>
      </w:divBdr>
    </w:div>
    <w:div w:id="1982029651">
      <w:bodyDiv w:val="1"/>
      <w:marLeft w:val="0"/>
      <w:marRight w:val="0"/>
      <w:marTop w:val="0"/>
      <w:marBottom w:val="0"/>
      <w:divBdr>
        <w:top w:val="none" w:sz="0" w:space="0" w:color="auto"/>
        <w:left w:val="none" w:sz="0" w:space="0" w:color="auto"/>
        <w:bottom w:val="none" w:sz="0" w:space="0" w:color="auto"/>
        <w:right w:val="none" w:sz="0" w:space="0" w:color="auto"/>
      </w:divBdr>
    </w:div>
    <w:div w:id="208483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11BE-75AD-4883-8E0A-F80DF0E8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FBCTaylorsville</dc:creator>
  <cp:lastModifiedBy>FBCTaylorsville</cp:lastModifiedBy>
  <cp:revision>2</cp:revision>
  <cp:lastPrinted>2020-11-12T14:59:00Z</cp:lastPrinted>
  <dcterms:created xsi:type="dcterms:W3CDTF">2020-11-12T15:01:00Z</dcterms:created>
  <dcterms:modified xsi:type="dcterms:W3CDTF">2020-11-12T15:01:00Z</dcterms:modified>
</cp:coreProperties>
</file>