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270D" w14:textId="77777777" w:rsidR="00485E00" w:rsidRPr="006741FA" w:rsidRDefault="00485E00" w:rsidP="00485E00">
      <w:pPr>
        <w:spacing w:after="0" w:line="240" w:lineRule="auto"/>
        <w:jc w:val="center"/>
        <w:rPr>
          <w:rFonts w:ascii="MV Boli" w:hAnsi="MV Boli" w:cs="MV Boli"/>
          <w:b/>
          <w:bCs/>
          <w:i/>
          <w:iCs/>
          <w:sz w:val="32"/>
          <w:szCs w:val="32"/>
          <w:u w:val="single"/>
        </w:rPr>
      </w:pPr>
      <w:r w:rsidRPr="006741FA">
        <w:rPr>
          <w:rFonts w:ascii="MV Boli" w:hAnsi="MV Boli" w:cs="MV Boli"/>
          <w:b/>
          <w:bCs/>
          <w:i/>
          <w:iCs/>
          <w:sz w:val="32"/>
          <w:szCs w:val="32"/>
          <w:u w:val="single"/>
        </w:rPr>
        <w:t>SERMON NOTES</w:t>
      </w:r>
    </w:p>
    <w:p w14:paraId="4FB8DC83" w14:textId="77777777" w:rsidR="00485E00" w:rsidRPr="006741FA" w:rsidRDefault="00485E00" w:rsidP="00485E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>“Who is This Man?” A Study through the Gospel of Mark</w:t>
      </w:r>
    </w:p>
    <w:p w14:paraId="01F06FAD" w14:textId="01F35D45" w:rsidR="00485E00" w:rsidRPr="006741FA" w:rsidRDefault="00485E00" w:rsidP="00485E00">
      <w:pPr>
        <w:spacing w:after="0" w:line="240" w:lineRule="auto"/>
        <w:jc w:val="center"/>
        <w:rPr>
          <w:rFonts w:ascii="MV Boli" w:hAnsi="MV Boli" w:cs="MV Boli"/>
          <w:b/>
          <w:bCs/>
          <w:sz w:val="32"/>
          <w:szCs w:val="32"/>
        </w:rPr>
      </w:pPr>
      <w:r w:rsidRPr="006741FA">
        <w:rPr>
          <w:rFonts w:ascii="MV Boli" w:hAnsi="MV Boli" w:cs="MV Boli"/>
          <w:b/>
          <w:bCs/>
          <w:sz w:val="32"/>
          <w:szCs w:val="32"/>
        </w:rPr>
        <w:t>“Why Aren’t You</w:t>
      </w:r>
      <w:r w:rsidR="0004170C">
        <w:rPr>
          <w:rFonts w:ascii="MV Boli" w:hAnsi="MV Boli" w:cs="MV Boli"/>
          <w:b/>
          <w:bCs/>
          <w:sz w:val="32"/>
          <w:szCs w:val="32"/>
        </w:rPr>
        <w:t xml:space="preserve"> </w:t>
      </w:r>
      <w:r w:rsidRPr="006741FA">
        <w:rPr>
          <w:rFonts w:ascii="MV Boli" w:hAnsi="MV Boli" w:cs="MV Boli"/>
          <w:b/>
          <w:bCs/>
          <w:strike/>
          <w:sz w:val="32"/>
          <w:szCs w:val="32"/>
        </w:rPr>
        <w:t>Fasting</w:t>
      </w:r>
      <w:r w:rsidR="0022225C">
        <w:rPr>
          <w:rFonts w:ascii="MV Boli" w:hAnsi="MV Boli" w:cs="MV Boli"/>
          <w:b/>
          <w:bCs/>
          <w:sz w:val="32"/>
          <w:szCs w:val="32"/>
        </w:rPr>
        <w:t xml:space="preserve"> </w:t>
      </w:r>
      <w:r w:rsidRPr="006741FA">
        <w:rPr>
          <w:rFonts w:ascii="MV Boli" w:hAnsi="MV Boli" w:cs="MV Boli"/>
          <w:b/>
          <w:bCs/>
          <w:sz w:val="32"/>
          <w:szCs w:val="32"/>
        </w:rPr>
        <w:t>Feasting?”</w:t>
      </w:r>
    </w:p>
    <w:p w14:paraId="7FF8EA67" w14:textId="04AE98EE" w:rsidR="00485E00" w:rsidRPr="006741FA" w:rsidRDefault="00485E00" w:rsidP="00485E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>Mark 2: 18-22</w:t>
      </w:r>
    </w:p>
    <w:p w14:paraId="0B457838" w14:textId="77777777" w:rsidR="00485E00" w:rsidRPr="006741FA" w:rsidRDefault="00485E00" w:rsidP="00485E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>Pastor Chance McConnell</w:t>
      </w:r>
    </w:p>
    <w:p w14:paraId="0321BE0F" w14:textId="5402B5B0" w:rsidR="00485E00" w:rsidRPr="006741FA" w:rsidRDefault="00485E00" w:rsidP="00485E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>July 26, 2020</w:t>
      </w:r>
    </w:p>
    <w:p w14:paraId="78D0635F" w14:textId="77777777" w:rsidR="00485E00" w:rsidRDefault="00485E00" w:rsidP="00485E00">
      <w:pPr>
        <w:spacing w:after="0" w:line="240" w:lineRule="auto"/>
        <w:rPr>
          <w:rFonts w:cstheme="minorHAnsi"/>
          <w:b/>
          <w:bCs/>
        </w:rPr>
      </w:pPr>
    </w:p>
    <w:p w14:paraId="07010F89" w14:textId="7674C5AD" w:rsidR="00485E00" w:rsidRPr="006741FA" w:rsidRDefault="00485E00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 xml:space="preserve">A _________ involves giving up something, usually food, in order to draw closer to the presence of God. </w:t>
      </w:r>
    </w:p>
    <w:p w14:paraId="408CD92F" w14:textId="6D813882" w:rsidR="00485E00" w:rsidRPr="006741FA" w:rsidRDefault="00485E00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161BCF4" w14:textId="58CFEA69" w:rsidR="00485E00" w:rsidRPr="006741FA" w:rsidRDefault="00485E00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 xml:space="preserve">Fasting is intended to take our eyes off of the things of the world and </w:t>
      </w:r>
      <w:r w:rsidR="000F567D" w:rsidRPr="006741FA">
        <w:rPr>
          <w:rFonts w:cstheme="minorHAnsi"/>
          <w:b/>
          <w:bCs/>
          <w:sz w:val="24"/>
          <w:szCs w:val="24"/>
        </w:rPr>
        <w:t xml:space="preserve">_____________ </w:t>
      </w:r>
      <w:r w:rsidRPr="006741FA">
        <w:rPr>
          <w:rFonts w:cstheme="minorHAnsi"/>
          <w:b/>
          <w:bCs/>
          <w:sz w:val="24"/>
          <w:szCs w:val="24"/>
        </w:rPr>
        <w:t>them on G</w:t>
      </w:r>
      <w:r w:rsidR="000F567D" w:rsidRPr="006741FA">
        <w:rPr>
          <w:rFonts w:cstheme="minorHAnsi"/>
          <w:b/>
          <w:bCs/>
          <w:sz w:val="24"/>
          <w:szCs w:val="24"/>
        </w:rPr>
        <w:t>o</w:t>
      </w:r>
      <w:r w:rsidRPr="006741FA">
        <w:rPr>
          <w:rFonts w:cstheme="minorHAnsi"/>
          <w:b/>
          <w:bCs/>
          <w:sz w:val="24"/>
          <w:szCs w:val="24"/>
        </w:rPr>
        <w:t>d.</w:t>
      </w:r>
    </w:p>
    <w:p w14:paraId="22F886FB" w14:textId="335F210D" w:rsidR="00485E00" w:rsidRPr="006741FA" w:rsidRDefault="00485E00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383CFB4" w14:textId="5D24F229" w:rsidR="00485E00" w:rsidRPr="006741FA" w:rsidRDefault="00485E00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 xml:space="preserve">Jesus’ presence with </w:t>
      </w:r>
      <w:r w:rsidR="0022225C">
        <w:rPr>
          <w:rFonts w:cstheme="minorHAnsi"/>
          <w:b/>
          <w:bCs/>
          <w:sz w:val="24"/>
          <w:szCs w:val="24"/>
        </w:rPr>
        <w:t>H</w:t>
      </w:r>
      <w:r w:rsidRPr="006741FA">
        <w:rPr>
          <w:rFonts w:cstheme="minorHAnsi"/>
          <w:b/>
          <w:bCs/>
          <w:sz w:val="24"/>
          <w:szCs w:val="24"/>
        </w:rPr>
        <w:t xml:space="preserve">is people </w:t>
      </w:r>
      <w:r w:rsidR="006741FA">
        <w:rPr>
          <w:rFonts w:cstheme="minorHAnsi"/>
          <w:b/>
          <w:bCs/>
          <w:sz w:val="24"/>
          <w:szCs w:val="24"/>
        </w:rPr>
        <w:t xml:space="preserve">gives them </w:t>
      </w:r>
      <w:r w:rsidRPr="006741FA">
        <w:rPr>
          <w:rFonts w:cstheme="minorHAnsi"/>
          <w:b/>
          <w:bCs/>
          <w:sz w:val="24"/>
          <w:szCs w:val="24"/>
        </w:rPr>
        <w:t>___</w:t>
      </w:r>
      <w:r w:rsidR="000F567D" w:rsidRPr="006741FA">
        <w:rPr>
          <w:rFonts w:cstheme="minorHAnsi"/>
          <w:b/>
          <w:bCs/>
          <w:sz w:val="24"/>
          <w:szCs w:val="24"/>
        </w:rPr>
        <w:t>__</w:t>
      </w:r>
      <w:r w:rsidRPr="006741FA">
        <w:rPr>
          <w:rFonts w:cstheme="minorHAnsi"/>
          <w:b/>
          <w:bCs/>
          <w:sz w:val="24"/>
          <w:szCs w:val="24"/>
        </w:rPr>
        <w:t>______.</w:t>
      </w:r>
    </w:p>
    <w:p w14:paraId="76F6475F" w14:textId="19747BA6" w:rsidR="00485E00" w:rsidRPr="006741FA" w:rsidRDefault="00485E00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B85C7C" w14:textId="6FF43E1D" w:rsidR="000F567D" w:rsidRPr="006741FA" w:rsidRDefault="000F567D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 xml:space="preserve">The aim of the Christian life should be ___________ on the presence of Jesus within us. </w:t>
      </w:r>
    </w:p>
    <w:p w14:paraId="07FFD35A" w14:textId="7C5BDE10" w:rsidR="000F567D" w:rsidRPr="006741FA" w:rsidRDefault="000F567D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B62F8C2" w14:textId="43028806" w:rsidR="000F567D" w:rsidRPr="006741FA" w:rsidRDefault="000F567D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 xml:space="preserve">In order to truly “feast” on who Christ is and what </w:t>
      </w:r>
      <w:r w:rsidR="0022225C">
        <w:rPr>
          <w:rFonts w:cstheme="minorHAnsi"/>
          <w:b/>
          <w:bCs/>
          <w:sz w:val="24"/>
          <w:szCs w:val="24"/>
        </w:rPr>
        <w:t>H</w:t>
      </w:r>
      <w:r w:rsidRPr="006741FA">
        <w:rPr>
          <w:rFonts w:cstheme="minorHAnsi"/>
          <w:b/>
          <w:bCs/>
          <w:sz w:val="24"/>
          <w:szCs w:val="24"/>
        </w:rPr>
        <w:t>e has done, we must firs</w:t>
      </w:r>
      <w:r w:rsidR="006741FA">
        <w:rPr>
          <w:rFonts w:cstheme="minorHAnsi"/>
          <w:b/>
          <w:bCs/>
          <w:sz w:val="24"/>
          <w:szCs w:val="24"/>
        </w:rPr>
        <w:t>t ______________</w:t>
      </w:r>
      <w:r w:rsidRPr="006741FA">
        <w:rPr>
          <w:rFonts w:cstheme="minorHAnsi"/>
          <w:b/>
          <w:bCs/>
          <w:sz w:val="24"/>
          <w:szCs w:val="24"/>
        </w:rPr>
        <w:t xml:space="preserve"> on who we </w:t>
      </w:r>
      <w:r w:rsidR="006B4442" w:rsidRPr="006741FA">
        <w:rPr>
          <w:rFonts w:cstheme="minorHAnsi"/>
          <w:b/>
          <w:bCs/>
          <w:sz w:val="24"/>
          <w:szCs w:val="24"/>
        </w:rPr>
        <w:t>are,</w:t>
      </w:r>
      <w:r w:rsidRPr="006741FA">
        <w:rPr>
          <w:rFonts w:cstheme="minorHAnsi"/>
          <w:b/>
          <w:bCs/>
          <w:sz w:val="24"/>
          <w:szCs w:val="24"/>
        </w:rPr>
        <w:t xml:space="preserve"> and we have done.</w:t>
      </w:r>
    </w:p>
    <w:p w14:paraId="71223965" w14:textId="442965E3" w:rsidR="000F567D" w:rsidRPr="006741FA" w:rsidRDefault="000F567D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36A064" w14:textId="28290B53" w:rsidR="006741FA" w:rsidRPr="006741FA" w:rsidRDefault="006741FA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>In V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741FA">
        <w:rPr>
          <w:rFonts w:cstheme="minorHAnsi"/>
          <w:b/>
          <w:bCs/>
          <w:sz w:val="24"/>
          <w:szCs w:val="24"/>
        </w:rPr>
        <w:t xml:space="preserve">20-22 Jesus is teaching us the ___________ cannot be added or patched over something else, rather, it is all together new. </w:t>
      </w:r>
    </w:p>
    <w:p w14:paraId="2DD9BA0A" w14:textId="14C2EA0D" w:rsidR="006741FA" w:rsidRPr="006741FA" w:rsidRDefault="006741FA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49B4F9" w14:textId="2D3F2ECC" w:rsidR="006741FA" w:rsidRPr="006741FA" w:rsidRDefault="006741FA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>It is impossible to be a ___________ and keep the old ways.</w:t>
      </w:r>
    </w:p>
    <w:p w14:paraId="6BF30B78" w14:textId="660BDFBF" w:rsidR="006741FA" w:rsidRPr="006741FA" w:rsidRDefault="006741FA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93849D" w14:textId="3119A4B0" w:rsidR="006741FA" w:rsidRDefault="006741FA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741FA">
        <w:rPr>
          <w:rFonts w:cstheme="minorHAnsi"/>
          <w:b/>
          <w:bCs/>
          <w:sz w:val="24"/>
          <w:szCs w:val="24"/>
        </w:rPr>
        <w:t xml:space="preserve">Newness in Christ happens through ___________ and ____________in the life, death, and resurrection of Jesus Christ. </w:t>
      </w:r>
    </w:p>
    <w:p w14:paraId="3FCFBCD8" w14:textId="77777777" w:rsidR="006741FA" w:rsidRPr="006741FA" w:rsidRDefault="006741FA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A100CD9" w14:textId="02AE45B7" w:rsidR="00485E00" w:rsidRDefault="00485E00" w:rsidP="006741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803"/>
      </w:tblGrid>
      <w:tr w:rsidR="006741FA" w14:paraId="2C883ABE" w14:textId="77777777" w:rsidTr="006741FA">
        <w:tc>
          <w:tcPr>
            <w:tcW w:w="1617" w:type="dxa"/>
          </w:tcPr>
          <w:p w14:paraId="33FD4C84" w14:textId="4BCBEF16" w:rsidR="006741FA" w:rsidRPr="006741FA" w:rsidRDefault="006741FA" w:rsidP="00674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fast</w:t>
            </w:r>
          </w:p>
        </w:tc>
        <w:tc>
          <w:tcPr>
            <w:tcW w:w="1617" w:type="dxa"/>
          </w:tcPr>
          <w:p w14:paraId="176D2CDC" w14:textId="3C5C338F" w:rsidR="006741FA" w:rsidRPr="006741FA" w:rsidRDefault="006741FA" w:rsidP="00674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1618" w:type="dxa"/>
          </w:tcPr>
          <w:p w14:paraId="525EC3A5" w14:textId="32DBD143" w:rsidR="006741FA" w:rsidRPr="006741FA" w:rsidRDefault="006741FA" w:rsidP="00674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joy</w:t>
            </w:r>
          </w:p>
        </w:tc>
        <w:tc>
          <w:tcPr>
            <w:tcW w:w="1803" w:type="dxa"/>
          </w:tcPr>
          <w:p w14:paraId="188474F9" w14:textId="58B99A0D" w:rsidR="006741FA" w:rsidRPr="006741FA" w:rsidRDefault="006741FA" w:rsidP="00674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feasting</w:t>
            </w:r>
          </w:p>
        </w:tc>
      </w:tr>
      <w:tr w:rsidR="006741FA" w14:paraId="6629D712" w14:textId="77777777" w:rsidTr="006741FA">
        <w:tc>
          <w:tcPr>
            <w:tcW w:w="1617" w:type="dxa"/>
          </w:tcPr>
          <w:p w14:paraId="01424D0A" w14:textId="1D7BDECD" w:rsidR="006741FA" w:rsidRPr="006741FA" w:rsidRDefault="006741FA" w:rsidP="00674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understand</w:t>
            </w:r>
          </w:p>
        </w:tc>
        <w:tc>
          <w:tcPr>
            <w:tcW w:w="1617" w:type="dxa"/>
          </w:tcPr>
          <w:p w14:paraId="67922D15" w14:textId="38A276F8" w:rsidR="006741FA" w:rsidRPr="006741FA" w:rsidRDefault="006741FA" w:rsidP="00674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gospel</w:t>
            </w:r>
          </w:p>
        </w:tc>
        <w:tc>
          <w:tcPr>
            <w:tcW w:w="1618" w:type="dxa"/>
          </w:tcPr>
          <w:p w14:paraId="6DD85E29" w14:textId="36E95975" w:rsidR="006741FA" w:rsidRPr="006741FA" w:rsidRDefault="006741FA" w:rsidP="00674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Christian</w:t>
            </w:r>
          </w:p>
        </w:tc>
        <w:tc>
          <w:tcPr>
            <w:tcW w:w="1803" w:type="dxa"/>
          </w:tcPr>
          <w:p w14:paraId="20A146E7" w14:textId="75615F88" w:rsidR="006741FA" w:rsidRPr="006741FA" w:rsidRDefault="006741FA" w:rsidP="006741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repentance ;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belief</w:t>
            </w:r>
          </w:p>
        </w:tc>
      </w:tr>
    </w:tbl>
    <w:p w14:paraId="78EBFE54" w14:textId="77777777" w:rsidR="00485E00" w:rsidRDefault="00485E00"/>
    <w:sectPr w:rsidR="00485E00" w:rsidSect="00485E0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5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00"/>
    <w:rsid w:val="0004170C"/>
    <w:rsid w:val="000F567D"/>
    <w:rsid w:val="0022225C"/>
    <w:rsid w:val="00485E00"/>
    <w:rsid w:val="006741FA"/>
    <w:rsid w:val="006B4442"/>
    <w:rsid w:val="007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B401"/>
  <w15:chartTrackingRefBased/>
  <w15:docId w15:val="{A72177D6-C009-4905-8631-758D90E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Carl Newman</cp:lastModifiedBy>
  <cp:revision>5</cp:revision>
  <dcterms:created xsi:type="dcterms:W3CDTF">2020-07-22T16:46:00Z</dcterms:created>
  <dcterms:modified xsi:type="dcterms:W3CDTF">2020-07-23T14:50:00Z</dcterms:modified>
</cp:coreProperties>
</file>