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F703" w14:textId="76BB38A6" w:rsidR="00392EFD" w:rsidRDefault="00392EFD" w:rsidP="00392EFD">
      <w:pPr>
        <w:spacing w:line="240" w:lineRule="auto"/>
        <w:jc w:val="center"/>
        <w:rPr>
          <w:b/>
          <w:sz w:val="18"/>
          <w:szCs w:val="18"/>
        </w:rPr>
      </w:pPr>
      <w:r w:rsidRPr="0093296C">
        <w:rPr>
          <w:b/>
          <w:sz w:val="18"/>
          <w:szCs w:val="18"/>
        </w:rPr>
        <w:t>[Easter: Why the Cross and the Empty Tomb Matter to You]</w:t>
      </w:r>
    </w:p>
    <w:p w14:paraId="07793477" w14:textId="11BB5204" w:rsidR="0093296C" w:rsidRPr="0093296C" w:rsidRDefault="0093296C" w:rsidP="00392EFD">
      <w:pPr>
        <w:spacing w:line="240" w:lineRule="auto"/>
        <w:jc w:val="center"/>
        <w:rPr>
          <w:sz w:val="18"/>
          <w:szCs w:val="18"/>
        </w:rPr>
      </w:pPr>
      <w:r w:rsidRPr="0093296C">
        <w:rPr>
          <w:sz w:val="18"/>
          <w:szCs w:val="18"/>
        </w:rPr>
        <w:t>Easter Sunday</w:t>
      </w:r>
    </w:p>
    <w:p w14:paraId="61C18D06" w14:textId="23E857B0" w:rsidR="00392EFD" w:rsidRPr="0093296C" w:rsidRDefault="00392EFD" w:rsidP="0093296C">
      <w:pPr>
        <w:spacing w:line="240" w:lineRule="auto"/>
        <w:jc w:val="center"/>
        <w:rPr>
          <w:sz w:val="18"/>
          <w:szCs w:val="18"/>
        </w:rPr>
      </w:pPr>
      <w:r w:rsidRPr="0093296C">
        <w:rPr>
          <w:sz w:val="18"/>
          <w:szCs w:val="18"/>
        </w:rPr>
        <w:t>4/21/2019</w:t>
      </w:r>
    </w:p>
    <w:p w14:paraId="4B59D9BE" w14:textId="5388AED3" w:rsidR="00ED191F" w:rsidRPr="0093296C" w:rsidRDefault="00ED191F" w:rsidP="003A17BB">
      <w:pPr>
        <w:spacing w:line="240" w:lineRule="auto"/>
        <w:jc w:val="both"/>
        <w:rPr>
          <w:i/>
          <w:sz w:val="18"/>
          <w:szCs w:val="18"/>
        </w:rPr>
      </w:pPr>
      <w:r w:rsidRPr="0093296C">
        <w:rPr>
          <w:i/>
          <w:sz w:val="18"/>
          <w:szCs w:val="18"/>
        </w:rPr>
        <w:t>The reality of what we face</w:t>
      </w:r>
      <w:r w:rsidR="002B363F">
        <w:rPr>
          <w:i/>
          <w:sz w:val="18"/>
          <w:szCs w:val="18"/>
        </w:rPr>
        <w:t>:</w:t>
      </w:r>
    </w:p>
    <w:p w14:paraId="133D0321" w14:textId="7C3391BB" w:rsidR="00DE4FDD" w:rsidRPr="0093296C" w:rsidRDefault="00DE4FDD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If we are going to see the resurrection for what it truly is then we must first see </w:t>
      </w:r>
      <w:r w:rsidRPr="0093296C">
        <w:rPr>
          <w:i/>
          <w:sz w:val="18"/>
          <w:szCs w:val="18"/>
        </w:rPr>
        <w:t>the rea</w:t>
      </w:r>
      <w:r w:rsidR="002B363F">
        <w:rPr>
          <w:i/>
          <w:sz w:val="18"/>
          <w:szCs w:val="18"/>
        </w:rPr>
        <w:t>li</w:t>
      </w:r>
      <w:r w:rsidRPr="0093296C">
        <w:rPr>
          <w:i/>
          <w:sz w:val="18"/>
          <w:szCs w:val="18"/>
        </w:rPr>
        <w:t>ty we face</w:t>
      </w:r>
      <w:r w:rsidRPr="0093296C">
        <w:rPr>
          <w:sz w:val="18"/>
          <w:szCs w:val="18"/>
        </w:rPr>
        <w:t xml:space="preserve">. </w:t>
      </w:r>
    </w:p>
    <w:p w14:paraId="1E3C17BC" w14:textId="771464BF" w:rsidR="00DE4FDD" w:rsidRPr="0093296C" w:rsidRDefault="00DE4FDD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Each one of us (all people) must first see the actuality of our own ______________ </w:t>
      </w:r>
      <w:r w:rsidR="00ED191F" w:rsidRPr="0093296C">
        <w:rPr>
          <w:sz w:val="18"/>
          <w:szCs w:val="18"/>
        </w:rPr>
        <w:t xml:space="preserve">(things we do that our against God’s commands) </w:t>
      </w:r>
      <w:r w:rsidRPr="0093296C">
        <w:rPr>
          <w:sz w:val="18"/>
          <w:szCs w:val="18"/>
        </w:rPr>
        <w:t>and _____________for a savior</w:t>
      </w:r>
      <w:r w:rsidR="00287BBF">
        <w:rPr>
          <w:sz w:val="18"/>
          <w:szCs w:val="18"/>
        </w:rPr>
        <w:t xml:space="preserve">. </w:t>
      </w:r>
      <w:r w:rsidRPr="0093296C">
        <w:rPr>
          <w:sz w:val="18"/>
          <w:szCs w:val="18"/>
        </w:rPr>
        <w:t xml:space="preserve"> </w:t>
      </w:r>
      <w:r w:rsidR="00287BBF">
        <w:rPr>
          <w:sz w:val="18"/>
          <w:szCs w:val="18"/>
        </w:rPr>
        <w:t>T</w:t>
      </w:r>
      <w:r w:rsidRPr="0093296C">
        <w:rPr>
          <w:sz w:val="18"/>
          <w:szCs w:val="18"/>
        </w:rPr>
        <w:t>hen</w:t>
      </w:r>
      <w:r w:rsidR="00287BBF">
        <w:rPr>
          <w:sz w:val="18"/>
          <w:szCs w:val="18"/>
        </w:rPr>
        <w:t>,</w:t>
      </w:r>
      <w:r w:rsidRPr="0093296C">
        <w:rPr>
          <w:sz w:val="18"/>
          <w:szCs w:val="18"/>
        </w:rPr>
        <w:t xml:space="preserve"> we will truly see why an empty grave </w:t>
      </w:r>
      <w:r w:rsidR="00ED191F" w:rsidRPr="0093296C">
        <w:rPr>
          <w:sz w:val="18"/>
          <w:szCs w:val="18"/>
        </w:rPr>
        <w:t>matters to us</w:t>
      </w:r>
      <w:r w:rsidRPr="0093296C">
        <w:rPr>
          <w:sz w:val="18"/>
          <w:szCs w:val="18"/>
        </w:rPr>
        <w:t xml:space="preserve">. </w:t>
      </w:r>
    </w:p>
    <w:p w14:paraId="294A2B19" w14:textId="3BB378A7" w:rsidR="00DE4FDD" w:rsidRPr="0093296C" w:rsidRDefault="00ED191F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>Any sin, all sin, every sin makes us unrighteous before God</w:t>
      </w:r>
      <w:r w:rsidR="005653CA">
        <w:rPr>
          <w:sz w:val="18"/>
          <w:szCs w:val="18"/>
        </w:rPr>
        <w:t>.</w:t>
      </w:r>
      <w:r w:rsidR="00350C19">
        <w:rPr>
          <w:sz w:val="18"/>
          <w:szCs w:val="18"/>
        </w:rPr>
        <w:t xml:space="preserve"> </w:t>
      </w:r>
      <w:r w:rsidR="005653CA">
        <w:rPr>
          <w:sz w:val="18"/>
          <w:szCs w:val="18"/>
        </w:rPr>
        <w:t xml:space="preserve"> T</w:t>
      </w:r>
      <w:r w:rsidRPr="0093296C">
        <w:rPr>
          <w:sz w:val="18"/>
          <w:szCs w:val="18"/>
        </w:rPr>
        <w:t xml:space="preserve">he Bible teaches us that </w:t>
      </w:r>
      <w:r w:rsidRPr="00C52126">
        <w:rPr>
          <w:i/>
          <w:sz w:val="18"/>
          <w:szCs w:val="18"/>
        </w:rPr>
        <w:t>everyone</w:t>
      </w:r>
      <w:r w:rsidRPr="0093296C">
        <w:rPr>
          <w:sz w:val="18"/>
          <w:szCs w:val="18"/>
        </w:rPr>
        <w:t xml:space="preserve"> has broken God’s commands and sinned in some way.</w:t>
      </w:r>
    </w:p>
    <w:p w14:paraId="420AD151" w14:textId="0DF3C0D1" w:rsidR="00ED191F" w:rsidRPr="0093296C" w:rsidRDefault="00ED191F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God defines what sin is because </w:t>
      </w:r>
      <w:r w:rsidR="00287BBF">
        <w:rPr>
          <w:sz w:val="18"/>
          <w:szCs w:val="18"/>
        </w:rPr>
        <w:t>H</w:t>
      </w:r>
      <w:r w:rsidRPr="0093296C">
        <w:rPr>
          <w:sz w:val="18"/>
          <w:szCs w:val="18"/>
        </w:rPr>
        <w:t xml:space="preserve">e </w:t>
      </w:r>
      <w:r w:rsidR="00287BBF">
        <w:rPr>
          <w:sz w:val="18"/>
          <w:szCs w:val="18"/>
        </w:rPr>
        <w:t>H</w:t>
      </w:r>
      <w:r w:rsidRPr="0093296C">
        <w:rPr>
          <w:sz w:val="18"/>
          <w:szCs w:val="18"/>
        </w:rPr>
        <w:t>imself is _____________ and is our _________________.</w:t>
      </w:r>
    </w:p>
    <w:p w14:paraId="3E591954" w14:textId="3DA7A93F" w:rsidR="00ED191F" w:rsidRPr="0093296C" w:rsidRDefault="00ED191F" w:rsidP="003A17BB">
      <w:pPr>
        <w:spacing w:line="240" w:lineRule="auto"/>
        <w:jc w:val="both"/>
        <w:rPr>
          <w:i/>
          <w:sz w:val="18"/>
          <w:szCs w:val="18"/>
        </w:rPr>
      </w:pPr>
      <w:r w:rsidRPr="0093296C">
        <w:rPr>
          <w:i/>
          <w:sz w:val="18"/>
          <w:szCs w:val="18"/>
        </w:rPr>
        <w:t>The reality of God’s grace</w:t>
      </w:r>
      <w:r w:rsidR="002B363F">
        <w:rPr>
          <w:i/>
          <w:sz w:val="18"/>
          <w:szCs w:val="18"/>
        </w:rPr>
        <w:t>:</w:t>
      </w:r>
    </w:p>
    <w:p w14:paraId="7E53B78A" w14:textId="750F0DA1" w:rsidR="00ED191F" w:rsidRPr="0093296C" w:rsidRDefault="00ED191F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>The good news for you and I and everyone is that God, in his love</w:t>
      </w:r>
      <w:r w:rsidR="00287BBF">
        <w:rPr>
          <w:sz w:val="18"/>
          <w:szCs w:val="18"/>
        </w:rPr>
        <w:t>,</w:t>
      </w:r>
      <w:r w:rsidRPr="0093296C">
        <w:rPr>
          <w:sz w:val="18"/>
          <w:szCs w:val="18"/>
        </w:rPr>
        <w:t xml:space="preserve"> gives us the opportunity for forgiveness and grace by the work of </w:t>
      </w:r>
      <w:r w:rsidR="00287BBF">
        <w:rPr>
          <w:sz w:val="18"/>
          <w:szCs w:val="18"/>
        </w:rPr>
        <w:t>H</w:t>
      </w:r>
      <w:r w:rsidRPr="0093296C">
        <w:rPr>
          <w:sz w:val="18"/>
          <w:szCs w:val="18"/>
        </w:rPr>
        <w:t>is son.</w:t>
      </w:r>
    </w:p>
    <w:p w14:paraId="21BC3646" w14:textId="616ABC33" w:rsidR="00ED191F" w:rsidRPr="0093296C" w:rsidRDefault="00ED191F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>The people of God are those who ________________ the reality of what they face and because of that have ________________in the real</w:t>
      </w:r>
      <w:r w:rsidR="002B363F">
        <w:rPr>
          <w:sz w:val="18"/>
          <w:szCs w:val="18"/>
        </w:rPr>
        <w:t>i</w:t>
      </w:r>
      <w:r w:rsidRPr="0093296C">
        <w:rPr>
          <w:sz w:val="18"/>
          <w:szCs w:val="18"/>
        </w:rPr>
        <w:t>ty of God’s grace to us through Jesus Christ</w:t>
      </w:r>
      <w:r w:rsidR="00B21E81" w:rsidRPr="0093296C">
        <w:rPr>
          <w:sz w:val="18"/>
          <w:szCs w:val="18"/>
        </w:rPr>
        <w:t>’s life, death, and resurrection</w:t>
      </w:r>
      <w:r w:rsidRPr="0093296C">
        <w:rPr>
          <w:sz w:val="18"/>
          <w:szCs w:val="18"/>
        </w:rPr>
        <w:t xml:space="preserve">. </w:t>
      </w:r>
    </w:p>
    <w:p w14:paraId="7319D8FE" w14:textId="064EB1C6" w:rsidR="00ED191F" w:rsidRPr="0093296C" w:rsidRDefault="00ED191F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For Christians, all of us were the ‘some </w:t>
      </w:r>
      <w:r w:rsidR="00776E83">
        <w:rPr>
          <w:sz w:val="18"/>
          <w:szCs w:val="18"/>
        </w:rPr>
        <w:t>as</w:t>
      </w:r>
      <w:r w:rsidRPr="0093296C">
        <w:rPr>
          <w:sz w:val="18"/>
          <w:szCs w:val="18"/>
        </w:rPr>
        <w:t xml:space="preserve"> you</w:t>
      </w:r>
      <w:r w:rsidR="00B21E81" w:rsidRPr="0093296C">
        <w:rPr>
          <w:sz w:val="18"/>
          <w:szCs w:val="18"/>
        </w:rPr>
        <w:t>’</w:t>
      </w:r>
      <w:r w:rsidR="00207668">
        <w:rPr>
          <w:sz w:val="18"/>
          <w:szCs w:val="18"/>
        </w:rPr>
        <w:t>.</w:t>
      </w:r>
    </w:p>
    <w:p w14:paraId="3A0F1C45" w14:textId="6F286194" w:rsidR="00B21E81" w:rsidRPr="0093296C" w:rsidRDefault="00B21E81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To be </w:t>
      </w:r>
      <w:r w:rsidRPr="0093296C">
        <w:rPr>
          <w:b/>
          <w:sz w:val="18"/>
          <w:szCs w:val="18"/>
        </w:rPr>
        <w:t>washed</w:t>
      </w:r>
      <w:r w:rsidRPr="0093296C">
        <w:rPr>
          <w:sz w:val="18"/>
          <w:szCs w:val="18"/>
        </w:rPr>
        <w:t xml:space="preserve"> means that our sin has been ______________.</w:t>
      </w:r>
      <w:r w:rsidR="00350C19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</w:t>
      </w:r>
      <w:r w:rsidR="00207668">
        <w:rPr>
          <w:sz w:val="18"/>
          <w:szCs w:val="18"/>
        </w:rPr>
        <w:t>T</w:t>
      </w:r>
      <w:r w:rsidRPr="0093296C">
        <w:rPr>
          <w:sz w:val="18"/>
          <w:szCs w:val="18"/>
        </w:rPr>
        <w:t>he unrighteousness that once caused us to not inherit the kingdom has been taken away by Jesus’ cross and empty tomb.</w:t>
      </w:r>
    </w:p>
    <w:p w14:paraId="378EC5A7" w14:textId="4EB3F2A9" w:rsidR="00B21E81" w:rsidRPr="0093296C" w:rsidRDefault="00B21E81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To be </w:t>
      </w:r>
      <w:r w:rsidRPr="0093296C">
        <w:rPr>
          <w:b/>
          <w:sz w:val="18"/>
          <w:szCs w:val="18"/>
        </w:rPr>
        <w:t>sanctified</w:t>
      </w:r>
      <w:r w:rsidRPr="0093296C">
        <w:rPr>
          <w:sz w:val="18"/>
          <w:szCs w:val="18"/>
        </w:rPr>
        <w:t xml:space="preserve"> means that we are becoming more like ________________and less like who we were before we knew Christ and believed in him because of God’s work</w:t>
      </w:r>
      <w:r w:rsidR="00555F9C">
        <w:rPr>
          <w:sz w:val="18"/>
          <w:szCs w:val="18"/>
        </w:rPr>
        <w:t xml:space="preserve"> in</w:t>
      </w:r>
      <w:r w:rsidRPr="0093296C">
        <w:rPr>
          <w:sz w:val="18"/>
          <w:szCs w:val="18"/>
        </w:rPr>
        <w:t xml:space="preserve"> us.</w:t>
      </w:r>
    </w:p>
    <w:p w14:paraId="54790622" w14:textId="1FBC4021" w:rsidR="00392EFD" w:rsidRPr="0093296C" w:rsidRDefault="00B21E81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To be </w:t>
      </w:r>
      <w:r w:rsidRPr="0093296C">
        <w:rPr>
          <w:b/>
          <w:sz w:val="18"/>
          <w:szCs w:val="18"/>
        </w:rPr>
        <w:t>justified</w:t>
      </w:r>
      <w:r w:rsidRPr="0093296C">
        <w:rPr>
          <w:sz w:val="18"/>
          <w:szCs w:val="18"/>
        </w:rPr>
        <w:t xml:space="preserve"> means that we have a new ______________ in Christ</w:t>
      </w:r>
      <w:r w:rsidR="0045476E" w:rsidRPr="0093296C">
        <w:rPr>
          <w:sz w:val="18"/>
          <w:szCs w:val="18"/>
        </w:rPr>
        <w:t xml:space="preserve"> and we have been saved from the penalty of sin</w:t>
      </w:r>
      <w:r w:rsidRPr="0093296C">
        <w:rPr>
          <w:sz w:val="18"/>
          <w:szCs w:val="18"/>
        </w:rPr>
        <w:t>.</w:t>
      </w:r>
      <w:r w:rsidR="00555F9C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At one time before </w:t>
      </w:r>
      <w:r w:rsidRPr="0093296C">
        <w:rPr>
          <w:sz w:val="18"/>
          <w:szCs w:val="18"/>
        </w:rPr>
        <w:lastRenderedPageBreak/>
        <w:t>we knew Christ, we were known only as sinners and enemies of God</w:t>
      </w:r>
      <w:r w:rsidR="0034456A">
        <w:rPr>
          <w:sz w:val="18"/>
          <w:szCs w:val="18"/>
        </w:rPr>
        <w:t>.</w:t>
      </w:r>
      <w:r w:rsidRPr="0093296C">
        <w:rPr>
          <w:sz w:val="18"/>
          <w:szCs w:val="18"/>
        </w:rPr>
        <w:t xml:space="preserve"> </w:t>
      </w:r>
      <w:r w:rsidR="0034456A">
        <w:rPr>
          <w:sz w:val="18"/>
          <w:szCs w:val="18"/>
        </w:rPr>
        <w:t>B</w:t>
      </w:r>
      <w:r w:rsidRPr="0093296C">
        <w:rPr>
          <w:sz w:val="18"/>
          <w:szCs w:val="18"/>
        </w:rPr>
        <w:t>ut now in Christ</w:t>
      </w:r>
      <w:r w:rsidR="0034456A">
        <w:rPr>
          <w:sz w:val="18"/>
          <w:szCs w:val="18"/>
        </w:rPr>
        <w:t>,</w:t>
      </w:r>
      <w:r w:rsidRPr="0093296C">
        <w:rPr>
          <w:sz w:val="18"/>
          <w:szCs w:val="18"/>
        </w:rPr>
        <w:t xml:space="preserve"> our standing before God has changed</w:t>
      </w:r>
      <w:r w:rsidR="000B3DDB">
        <w:rPr>
          <w:sz w:val="18"/>
          <w:szCs w:val="18"/>
        </w:rPr>
        <w:t>.</w:t>
      </w:r>
      <w:r w:rsidR="008B3205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</w:t>
      </w:r>
      <w:r w:rsidR="0034456A">
        <w:rPr>
          <w:sz w:val="18"/>
          <w:szCs w:val="18"/>
        </w:rPr>
        <w:t>H</w:t>
      </w:r>
      <w:r w:rsidRPr="0093296C">
        <w:rPr>
          <w:sz w:val="18"/>
          <w:szCs w:val="18"/>
        </w:rPr>
        <w:t>e no longer sees us for our own works</w:t>
      </w:r>
      <w:r w:rsidR="008B3205">
        <w:rPr>
          <w:sz w:val="18"/>
          <w:szCs w:val="18"/>
        </w:rPr>
        <w:t xml:space="preserve">. </w:t>
      </w:r>
      <w:r w:rsidRPr="0093296C">
        <w:rPr>
          <w:sz w:val="18"/>
          <w:szCs w:val="18"/>
        </w:rPr>
        <w:t xml:space="preserve"> </w:t>
      </w:r>
      <w:r w:rsidR="008B3205">
        <w:rPr>
          <w:sz w:val="18"/>
          <w:szCs w:val="18"/>
        </w:rPr>
        <w:t>R</w:t>
      </w:r>
      <w:r w:rsidRPr="0093296C">
        <w:rPr>
          <w:sz w:val="18"/>
          <w:szCs w:val="18"/>
        </w:rPr>
        <w:t>ather</w:t>
      </w:r>
      <w:r w:rsidR="008B3205">
        <w:rPr>
          <w:sz w:val="18"/>
          <w:szCs w:val="18"/>
        </w:rPr>
        <w:t>,</w:t>
      </w:r>
      <w:r w:rsidRPr="0093296C">
        <w:rPr>
          <w:sz w:val="18"/>
          <w:szCs w:val="18"/>
        </w:rPr>
        <w:t xml:space="preserve"> </w:t>
      </w:r>
      <w:r w:rsidR="0034456A">
        <w:rPr>
          <w:sz w:val="18"/>
          <w:szCs w:val="18"/>
        </w:rPr>
        <w:t>H</w:t>
      </w:r>
      <w:r w:rsidRPr="0093296C">
        <w:rPr>
          <w:sz w:val="18"/>
          <w:szCs w:val="18"/>
        </w:rPr>
        <w:t xml:space="preserve">e sees us in </w:t>
      </w:r>
      <w:r w:rsidR="0040393C">
        <w:rPr>
          <w:sz w:val="18"/>
          <w:szCs w:val="18"/>
        </w:rPr>
        <w:t xml:space="preserve">the </w:t>
      </w:r>
      <w:r w:rsidRPr="0093296C">
        <w:rPr>
          <w:sz w:val="18"/>
          <w:szCs w:val="18"/>
        </w:rPr>
        <w:t>light of the work of Christ (</w:t>
      </w:r>
      <w:r w:rsidR="0034456A">
        <w:rPr>
          <w:sz w:val="18"/>
          <w:szCs w:val="18"/>
        </w:rPr>
        <w:t>H</w:t>
      </w:r>
      <w:r w:rsidRPr="0093296C">
        <w:rPr>
          <w:sz w:val="18"/>
          <w:szCs w:val="18"/>
        </w:rPr>
        <w:t>is perfect life, sacrificial death, and resurrection).</w:t>
      </w:r>
      <w:r w:rsidR="00DE4B36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We are no longer enemies, but sons and daughters of God because of Jesus.</w:t>
      </w:r>
    </w:p>
    <w:p w14:paraId="18536918" w14:textId="0F0B8F9F" w:rsidR="0045476E" w:rsidRPr="0093296C" w:rsidRDefault="0045476E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Jesus Christ was uniquely qualified to pay the penalty for your sin and my sin because he was _______________ and without sin </w:t>
      </w:r>
      <w:r w:rsidR="00932FB6">
        <w:rPr>
          <w:sz w:val="18"/>
          <w:szCs w:val="18"/>
        </w:rPr>
        <w:t>H</w:t>
      </w:r>
      <w:r w:rsidRPr="0093296C">
        <w:rPr>
          <w:sz w:val="18"/>
          <w:szCs w:val="18"/>
        </w:rPr>
        <w:t>imself.</w:t>
      </w:r>
    </w:p>
    <w:p w14:paraId="723E21E4" w14:textId="499178D0" w:rsidR="0045476E" w:rsidRPr="0093296C" w:rsidRDefault="0045476E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>None of this is possible without the _________________.</w:t>
      </w:r>
    </w:p>
    <w:p w14:paraId="6D4CFCDA" w14:textId="6CD4AA49" w:rsidR="0045476E" w:rsidRPr="0093296C" w:rsidRDefault="0045476E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>If Jesus had not risen from the grave</w:t>
      </w:r>
      <w:r w:rsidR="00932FB6">
        <w:rPr>
          <w:sz w:val="18"/>
          <w:szCs w:val="18"/>
        </w:rPr>
        <w:t>,</w:t>
      </w:r>
      <w:r w:rsidRPr="0093296C">
        <w:rPr>
          <w:sz w:val="18"/>
          <w:szCs w:val="18"/>
        </w:rPr>
        <w:t xml:space="preserve"> then none of us would have _________________.</w:t>
      </w:r>
    </w:p>
    <w:p w14:paraId="465B42E1" w14:textId="0145CDDC" w:rsidR="0045476E" w:rsidRPr="0093296C" w:rsidRDefault="0045476E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An empty tomb means that death and sin do not have to have the final word for us. </w:t>
      </w:r>
      <w:r w:rsidR="007A292E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>The power of sin is broken and death has been defeated for those who believe in this savior!</w:t>
      </w:r>
    </w:p>
    <w:p w14:paraId="2BF143D8" w14:textId="1018E5AD" w:rsidR="0045476E" w:rsidRPr="0093296C" w:rsidRDefault="0045476E" w:rsidP="003A17BB">
      <w:pPr>
        <w:jc w:val="both"/>
        <w:rPr>
          <w:i/>
          <w:sz w:val="18"/>
          <w:szCs w:val="18"/>
        </w:rPr>
      </w:pPr>
      <w:r w:rsidRPr="0093296C">
        <w:rPr>
          <w:i/>
          <w:sz w:val="18"/>
          <w:szCs w:val="18"/>
        </w:rPr>
        <w:t>Application</w:t>
      </w:r>
      <w:r w:rsidR="007C5E3A">
        <w:rPr>
          <w:i/>
          <w:sz w:val="18"/>
          <w:szCs w:val="18"/>
        </w:rPr>
        <w:t>:</w:t>
      </w:r>
    </w:p>
    <w:p w14:paraId="0065CC42" w14:textId="366C6D6C" w:rsidR="0045476E" w:rsidRPr="0093296C" w:rsidRDefault="0093296C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>If you do not know Christ</w:t>
      </w:r>
      <w:r w:rsidR="007C5E3A">
        <w:rPr>
          <w:sz w:val="18"/>
          <w:szCs w:val="18"/>
        </w:rPr>
        <w:t>,</w:t>
      </w:r>
      <w:r w:rsidR="0045476E" w:rsidRPr="0093296C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>y</w:t>
      </w:r>
      <w:r w:rsidR="0045476E" w:rsidRPr="0093296C">
        <w:rPr>
          <w:sz w:val="18"/>
          <w:szCs w:val="18"/>
        </w:rPr>
        <w:t xml:space="preserve">our </w:t>
      </w:r>
      <w:r w:rsidR="0045476E" w:rsidRPr="0093296C">
        <w:rPr>
          <w:b/>
          <w:sz w:val="18"/>
          <w:szCs w:val="18"/>
        </w:rPr>
        <w:t>biggest</w:t>
      </w:r>
      <w:r w:rsidR="0045476E" w:rsidRPr="0093296C">
        <w:rPr>
          <w:sz w:val="18"/>
          <w:szCs w:val="18"/>
        </w:rPr>
        <w:t xml:space="preserve"> problem </w:t>
      </w:r>
      <w:r w:rsidRPr="0093296C">
        <w:rPr>
          <w:sz w:val="18"/>
          <w:szCs w:val="18"/>
        </w:rPr>
        <w:t>is not a particular sin or group of sins that you struggle with.</w:t>
      </w:r>
      <w:r w:rsidR="00011ABB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No, your biggest problem is the sin of </w:t>
      </w:r>
      <w:r w:rsidRPr="0093296C">
        <w:rPr>
          <w:i/>
          <w:sz w:val="18"/>
          <w:szCs w:val="18"/>
        </w:rPr>
        <w:t xml:space="preserve">unbelief </w:t>
      </w:r>
      <w:r w:rsidRPr="0093296C">
        <w:rPr>
          <w:sz w:val="18"/>
          <w:szCs w:val="18"/>
        </w:rPr>
        <w:t xml:space="preserve">in Jesus Christ and all </w:t>
      </w:r>
      <w:r w:rsidR="007C5E3A">
        <w:rPr>
          <w:sz w:val="18"/>
          <w:szCs w:val="18"/>
        </w:rPr>
        <w:t>H</w:t>
      </w:r>
      <w:r w:rsidRPr="0093296C">
        <w:rPr>
          <w:sz w:val="18"/>
          <w:szCs w:val="18"/>
        </w:rPr>
        <w:t>e has done so that you might be made righteous, have forgiveness, and inherit the kingdom of God.</w:t>
      </w:r>
    </w:p>
    <w:p w14:paraId="63AE70F9" w14:textId="35DAAA48" w:rsidR="0093296C" w:rsidRPr="0093296C" w:rsidRDefault="0093296C" w:rsidP="003A17BB">
      <w:pPr>
        <w:jc w:val="both"/>
        <w:rPr>
          <w:sz w:val="18"/>
          <w:szCs w:val="18"/>
        </w:rPr>
      </w:pPr>
      <w:r>
        <w:rPr>
          <w:sz w:val="18"/>
          <w:szCs w:val="18"/>
        </w:rPr>
        <w:t>What does the cross and the empty tomb mean for you today?</w:t>
      </w:r>
    </w:p>
    <w:p w14:paraId="26E0743B" w14:textId="77777777" w:rsidR="0093296C" w:rsidRPr="0093296C" w:rsidRDefault="0093296C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The power of Jesus’ cross and resurrection is strong enough to save you and grant you forgiveness, grace, and hope. </w:t>
      </w:r>
    </w:p>
    <w:p w14:paraId="0BD7B80E" w14:textId="77777777" w:rsidR="0093296C" w:rsidRDefault="0093296C" w:rsidP="003A17BB">
      <w:pPr>
        <w:jc w:val="both"/>
        <w:rPr>
          <w:sz w:val="18"/>
          <w:szCs w:val="18"/>
        </w:rPr>
      </w:pPr>
      <w:r w:rsidRPr="0093296C">
        <w:rPr>
          <w:sz w:val="18"/>
          <w:szCs w:val="18"/>
        </w:rPr>
        <w:t xml:space="preserve">No one is ‘too bad’ or ‘too good’ for the salvation that Jesus gives. </w:t>
      </w:r>
    </w:p>
    <w:p w14:paraId="1FF08646" w14:textId="0946DBF8" w:rsidR="00B21E81" w:rsidRDefault="00B21E81" w:rsidP="003A17BB">
      <w:pPr>
        <w:spacing w:line="240" w:lineRule="auto"/>
        <w:jc w:val="both"/>
        <w:rPr>
          <w:sz w:val="18"/>
          <w:szCs w:val="18"/>
        </w:rPr>
      </w:pPr>
      <w:r w:rsidRPr="0093296C">
        <w:rPr>
          <w:sz w:val="18"/>
          <w:szCs w:val="18"/>
        </w:rPr>
        <w:t>The cross matters because of the death of the one who died</w:t>
      </w:r>
      <w:r w:rsidR="0040393C">
        <w:rPr>
          <w:sz w:val="18"/>
          <w:szCs w:val="18"/>
        </w:rPr>
        <w:t>.</w:t>
      </w:r>
      <w:r w:rsidR="009927B2">
        <w:rPr>
          <w:sz w:val="18"/>
          <w:szCs w:val="18"/>
        </w:rPr>
        <w:t xml:space="preserve"> </w:t>
      </w:r>
      <w:r w:rsidRPr="0093296C">
        <w:rPr>
          <w:sz w:val="18"/>
          <w:szCs w:val="18"/>
        </w:rPr>
        <w:t xml:space="preserve"> </w:t>
      </w:r>
      <w:r w:rsidR="0040393C">
        <w:rPr>
          <w:sz w:val="18"/>
          <w:szCs w:val="18"/>
        </w:rPr>
        <w:t>T</w:t>
      </w:r>
      <w:r w:rsidRPr="0093296C">
        <w:rPr>
          <w:sz w:val="18"/>
          <w:szCs w:val="18"/>
        </w:rPr>
        <w:t xml:space="preserve">he resurrection matters because it means that death has been defeated </w:t>
      </w:r>
      <w:bookmarkStart w:id="0" w:name="_GoBack"/>
      <w:bookmarkEnd w:id="0"/>
      <w:r w:rsidRPr="0093296C">
        <w:rPr>
          <w:sz w:val="18"/>
          <w:szCs w:val="18"/>
        </w:rPr>
        <w:t xml:space="preserve">and the power of sin is no more for ANYONE who believes in Jesus Christ and all </w:t>
      </w:r>
      <w:r w:rsidR="0040393C">
        <w:rPr>
          <w:sz w:val="18"/>
          <w:szCs w:val="18"/>
        </w:rPr>
        <w:t>H</w:t>
      </w:r>
      <w:r w:rsidRPr="0093296C">
        <w:rPr>
          <w:sz w:val="18"/>
          <w:szCs w:val="18"/>
        </w:rPr>
        <w:t xml:space="preserve">is life, death, and resurrection accomplished on their behalf. </w:t>
      </w:r>
    </w:p>
    <w:p w14:paraId="067A6139" w14:textId="3E670245" w:rsidR="00B21E81" w:rsidRPr="00F754BE" w:rsidRDefault="0093296C" w:rsidP="003A17BB">
      <w:pPr>
        <w:spacing w:line="240" w:lineRule="auto"/>
        <w:jc w:val="both"/>
        <w:rPr>
          <w:sz w:val="18"/>
          <w:szCs w:val="18"/>
        </w:rPr>
      </w:pPr>
      <w:r w:rsidRPr="00F754BE">
        <w:rPr>
          <w:b/>
          <w:sz w:val="18"/>
          <w:szCs w:val="18"/>
          <w:u w:val="single"/>
        </w:rPr>
        <w:t>Blanks:</w:t>
      </w:r>
      <w:r w:rsidR="00FA245D"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 sin &amp; need; perfect &amp; creator; know &amp; belief; removed; Christ; identity; perfect; resurrection; hope.</w:t>
      </w:r>
    </w:p>
    <w:sectPr w:rsidR="00B21E81" w:rsidRPr="00F754BE" w:rsidSect="00392EFD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D"/>
    <w:rsid w:val="00011ABB"/>
    <w:rsid w:val="000B3DDB"/>
    <w:rsid w:val="00207668"/>
    <w:rsid w:val="00287BBF"/>
    <w:rsid w:val="002B363F"/>
    <w:rsid w:val="0034456A"/>
    <w:rsid w:val="00350C19"/>
    <w:rsid w:val="00392EFD"/>
    <w:rsid w:val="003A17BB"/>
    <w:rsid w:val="0040393C"/>
    <w:rsid w:val="0045476E"/>
    <w:rsid w:val="00555F9C"/>
    <w:rsid w:val="005653CA"/>
    <w:rsid w:val="00776E83"/>
    <w:rsid w:val="007A292E"/>
    <w:rsid w:val="007C5E3A"/>
    <w:rsid w:val="008B3205"/>
    <w:rsid w:val="0093296C"/>
    <w:rsid w:val="00932FB6"/>
    <w:rsid w:val="009927B2"/>
    <w:rsid w:val="00B21E81"/>
    <w:rsid w:val="00C52126"/>
    <w:rsid w:val="00DE4B36"/>
    <w:rsid w:val="00DE4FDD"/>
    <w:rsid w:val="00ED191F"/>
    <w:rsid w:val="00F754BE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7689"/>
  <w15:chartTrackingRefBased/>
  <w15:docId w15:val="{3B37FF47-145A-4BF2-8EE9-E7A4CBE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dcterms:created xsi:type="dcterms:W3CDTF">2019-04-18T16:50:00Z</dcterms:created>
  <dcterms:modified xsi:type="dcterms:W3CDTF">2019-04-18T16:50:00Z</dcterms:modified>
</cp:coreProperties>
</file>